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1333500</wp:posOffset>
                </wp:positionH>
                <wp:positionV relativeFrom="paragraph">
                  <wp:posOffset>76200</wp:posOffset>
                </wp:positionV>
                <wp:extent cx="4085981" cy="2066691"/>
                <wp:effectExtent b="0" l="0" r="0" t="0"/>
                <wp:wrapNone/>
                <wp:docPr id="1408204952" name=""/>
                <a:graphic>
                  <a:graphicData uri="http://schemas.microsoft.com/office/word/2010/wordprocessingGroup">
                    <wpg:wgp>
                      <wpg:cNvGrpSpPr/>
                      <wpg:grpSpPr>
                        <a:xfrm>
                          <a:off x="3303000" y="2746650"/>
                          <a:ext cx="4085981" cy="2066691"/>
                          <a:chOff x="3303000" y="2746650"/>
                          <a:chExt cx="4086000" cy="2066700"/>
                        </a:xfrm>
                      </wpg:grpSpPr>
                      <wpg:grpSp>
                        <wpg:cNvGrpSpPr/>
                        <wpg:grpSpPr>
                          <a:xfrm>
                            <a:off x="3303010" y="2746655"/>
                            <a:ext cx="4085981" cy="2066691"/>
                            <a:chOff x="3303000" y="2753175"/>
                            <a:chExt cx="4086000" cy="2053650"/>
                          </a:xfrm>
                        </wpg:grpSpPr>
                        <wps:wsp>
                          <wps:cNvSpPr/>
                          <wps:cNvPr id="4" name="Shape 4"/>
                          <wps:spPr>
                            <a:xfrm>
                              <a:off x="3303000" y="2753175"/>
                              <a:ext cx="4086000" cy="2053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303010" y="2753188"/>
                              <a:ext cx="4085981" cy="2053625"/>
                              <a:chOff x="3995050" y="2753175"/>
                              <a:chExt cx="2701900" cy="2053650"/>
                            </a:xfrm>
                          </wpg:grpSpPr>
                          <wps:wsp>
                            <wps:cNvSpPr/>
                            <wps:cNvPr id="6" name="Shape 6"/>
                            <wps:spPr>
                              <a:xfrm>
                                <a:off x="3995050" y="2753175"/>
                                <a:ext cx="2701900" cy="2053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95050" y="2753188"/>
                                <a:ext cx="2701900" cy="2053625"/>
                                <a:chOff x="3995025" y="2557000"/>
                                <a:chExt cx="2701950" cy="2446000"/>
                              </a:xfrm>
                            </wpg:grpSpPr>
                            <wps:wsp>
                              <wps:cNvSpPr/>
                              <wps:cNvPr id="8" name="Shape 8"/>
                              <wps:spPr>
                                <a:xfrm>
                                  <a:off x="3995025" y="2557000"/>
                                  <a:ext cx="2701950" cy="2446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3995025" y="2557000"/>
                                  <a:ext cx="2701950" cy="2446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95038" y="2557024"/>
                                  <a:ext cx="2701925" cy="2445953"/>
                                  <a:chOff x="3995025" y="2557000"/>
                                  <a:chExt cx="2701950" cy="2446000"/>
                                </a:xfrm>
                              </wpg:grpSpPr>
                              <wps:wsp>
                                <wps:cNvSpPr/>
                                <wps:cNvPr id="11" name="Shape 11"/>
                                <wps:spPr>
                                  <a:xfrm>
                                    <a:off x="3995025" y="2557000"/>
                                    <a:ext cx="2701950" cy="2446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95038" y="2557024"/>
                                    <a:ext cx="2701925" cy="2445953"/>
                                    <a:chOff x="3995025" y="2557000"/>
                                    <a:chExt cx="2701950" cy="2446000"/>
                                  </a:xfrm>
                                </wpg:grpSpPr>
                                <wps:wsp>
                                  <wps:cNvSpPr/>
                                  <wps:cNvPr id="13" name="Shape 13"/>
                                  <wps:spPr>
                                    <a:xfrm>
                                      <a:off x="3995025" y="2557000"/>
                                      <a:ext cx="2701950" cy="2446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95038" y="2557024"/>
                                      <a:ext cx="2701925" cy="2445953"/>
                                      <a:chOff x="3995025" y="2557000"/>
                                      <a:chExt cx="2701950" cy="2446000"/>
                                    </a:xfrm>
                                  </wpg:grpSpPr>
                                  <wps:wsp>
                                    <wps:cNvSpPr/>
                                    <wps:cNvPr id="15" name="Shape 15"/>
                                    <wps:spPr>
                                      <a:xfrm>
                                        <a:off x="3995025" y="2557000"/>
                                        <a:ext cx="2701950" cy="2446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3995038" y="2557024"/>
                                        <a:ext cx="2701925" cy="2445953"/>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 </w:t>
                                          </w:r>
                                        </w:p>
                                      </w:txbxContent>
                                    </wps:txbx>
                                    <wps:bodyPr anchorCtr="0" anchor="ctr" bIns="91425" lIns="91425" spcFirstLastPara="1" rIns="91425" wrap="square" tIns="91425">
                                      <a:noAutofit/>
                                    </wps:bodyPr>
                                  </wps:wsp>
                                </wpg:grpSp>
                              </wpg:grpSp>
                            </wpg:grpSp>
                          </wpg:grpSp>
                        </wpg:grpSp>
                        <pic:pic>
                          <pic:nvPicPr>
                            <pic:cNvPr descr="A logo for a child's first house&#10;&#10;Description automatically generated" id="17" name="Shape 17"/>
                            <pic:cNvPicPr preferRelativeResize="0"/>
                          </pic:nvPicPr>
                          <pic:blipFill rotWithShape="1">
                            <a:blip r:embed="rId7">
                              <a:alphaModFix/>
                            </a:blip>
                            <a:srcRect b="0" l="0" r="0" t="0"/>
                            <a:stretch/>
                          </pic:blipFill>
                          <pic:spPr>
                            <a:xfrm>
                              <a:off x="3769450" y="3273300"/>
                              <a:ext cx="3524250" cy="1533525"/>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1333500</wp:posOffset>
                </wp:positionH>
                <wp:positionV relativeFrom="paragraph">
                  <wp:posOffset>76200</wp:posOffset>
                </wp:positionV>
                <wp:extent cx="4085981" cy="2066691"/>
                <wp:effectExtent b="0" l="0" r="0" t="0"/>
                <wp:wrapNone/>
                <wp:docPr id="140820495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085981" cy="2066691"/>
                        </a:xfrm>
                        <a:prstGeom prst="rect"/>
                        <a:ln/>
                      </pic:spPr>
                    </pic:pic>
                  </a:graphicData>
                </a:graphic>
              </wp:anchor>
            </w:drawing>
          </mc:Fallback>
        </mc:AlternateConten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4">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345"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ind w:right="-33"/>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ind w:right="-33"/>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B">
      <w:pPr>
        <w:ind w:right="-33" w:hanging="567"/>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          </w:t>
      </w:r>
    </w:p>
    <w:p w:rsidR="00000000" w:rsidDel="00000000" w:rsidP="00000000" w:rsidRDefault="00000000" w:rsidRPr="00000000" w14:paraId="0000000C">
      <w:pPr>
        <w:ind w:right="-33" w:hanging="567"/>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D">
      <w:pPr>
        <w:ind w:right="-33" w:hanging="567"/>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E">
      <w:pPr>
        <w:ind w:right="-33" w:hanging="567"/>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F">
      <w:pPr>
        <w:ind w:right="-33" w:hanging="567"/>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10">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11">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12">
      <w:pPr>
        <w:ind w:right="-33" w:hanging="567"/>
        <w:rPr>
          <w:rFonts w:ascii="Short Stack" w:cs="Short Stack" w:eastAsia="Short Stack" w:hAnsi="Short Stack"/>
          <w:b w:val="1"/>
          <w:bCs w:val="1"/>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866775</wp:posOffset>
                </wp:positionH>
                <wp:positionV relativeFrom="paragraph">
                  <wp:posOffset>19050</wp:posOffset>
                </wp:positionV>
                <wp:extent cx="5149850" cy="2230632"/>
                <wp:effectExtent b="0" l="0" r="0" t="0"/>
                <wp:wrapNone/>
                <wp:docPr id="1408204951" name=""/>
                <a:graphic>
                  <a:graphicData uri="http://schemas.microsoft.com/office/word/2010/wordprocessingShape">
                    <wps:wsp>
                      <wps:cNvSpPr/>
                      <wps:cNvPr id="2" name="Shape 2"/>
                      <wps:spPr>
                        <a:xfrm>
                          <a:off x="2828225" y="2700954"/>
                          <a:ext cx="5035550" cy="2158093"/>
                        </a:xfrm>
                        <a:prstGeom prst="rect">
                          <a:avLst/>
                        </a:prstGeom>
                        <a:solidFill>
                          <a:schemeClr val="lt1"/>
                        </a:solidFill>
                        <a:ln cap="flat" cmpd="sng" w="57150">
                          <a:solidFill>
                            <a:schemeClr val="accen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r w:rsidDel="00000000" w:rsidR="00000000" w:rsidRPr="00000000">
                              <w:rPr>
                                <w:rFonts w:ascii="Trebuchet MS" w:cs="Trebuchet MS" w:eastAsia="Trebuchet MS" w:hAnsi="Trebuchet MS"/>
                                <w:b w:val="0"/>
                                <w:i w:val="0"/>
                                <w:smallCaps w:val="0"/>
                                <w:strike w:val="0"/>
                                <w:color w:val="000000"/>
                                <w:sz w:val="46"/>
                                <w:vertAlign w:val="baseline"/>
                              </w:rPr>
                              <w:t xml:space="preserve">Whitley Chapel C of E First School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r w:rsidDel="00000000" w:rsidR="00000000" w:rsidRPr="00000000">
                              <w:rPr>
                                <w:rFonts w:ascii="Trebuchet MS" w:cs="Trebuchet MS" w:eastAsia="Trebuchet MS" w:hAnsi="Trebuchet MS"/>
                                <w:b w:val="0"/>
                                <w:i w:val="0"/>
                                <w:smallCaps w:val="0"/>
                                <w:strike w:val="0"/>
                                <w:color w:val="000000"/>
                                <w:sz w:val="46"/>
                                <w:vertAlign w:val="baseline"/>
                              </w:rPr>
                              <w:t xml:space="preserve">Uniform Policy</w:t>
                            </w:r>
                          </w:p>
                          <w:p w:rsidR="00000000" w:rsidDel="00000000" w:rsidP="00000000" w:rsidRDefault="00000000" w:rsidRPr="00000000">
                            <w:pPr>
                              <w:spacing w:after="0" w:before="0" w:line="275.00000953674316"/>
                              <w:ind w:left="567.0000076293945" w:right="-612.0000076293945" w:firstLine="1701.0000610351562"/>
                              <w:jc w:val="left"/>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r w:rsidDel="00000000" w:rsidR="00000000" w:rsidRPr="00000000">
                              <w:rPr>
                                <w:rFonts w:ascii="Trebuchet MS" w:cs="Trebuchet MS" w:eastAsia="Trebuchet MS" w:hAnsi="Trebuchet MS"/>
                                <w:b w:val="1"/>
                                <w:i w:val="0"/>
                                <w:smallCaps w:val="0"/>
                                <w:strike w:val="0"/>
                                <w:color w:val="000000"/>
                                <w:sz w:val="46"/>
                                <w:vertAlign w:val="baseline"/>
                              </w:rPr>
                              <w:t xml:space="preserve">       202</w:t>
                            </w:r>
                            <w:r w:rsidDel="00000000" w:rsidR="00000000" w:rsidRPr="00000000">
                              <w:rPr>
                                <w:rFonts w:ascii="Trebuchet MS" w:cs="Trebuchet MS" w:eastAsia="Trebuchet MS" w:hAnsi="Trebuchet MS"/>
                                <w:b w:val="1"/>
                                <w:i w:val="0"/>
                                <w:smallCaps w:val="0"/>
                                <w:strike w:val="0"/>
                                <w:color w:val="000000"/>
                                <w:sz w:val="46"/>
                                <w:vertAlign w:val="baseline"/>
                              </w:rPr>
                              <w:t xml:space="preserve">6</w:t>
                            </w:r>
                            <w:r w:rsidDel="00000000" w:rsidR="00000000" w:rsidRPr="00000000">
                              <w:rPr>
                                <w:rFonts w:ascii="Trebuchet MS" w:cs="Trebuchet MS" w:eastAsia="Trebuchet MS" w:hAnsi="Trebuchet MS"/>
                                <w:b w:val="1"/>
                                <w:i w:val="0"/>
                                <w:smallCaps w:val="0"/>
                                <w:strike w:val="0"/>
                                <w:color w:val="000000"/>
                                <w:sz w:val="46"/>
                                <w:vertAlign w:val="baseline"/>
                              </w:rPr>
                              <w:t xml:space="preserve">-202</w:t>
                            </w:r>
                            <w:r w:rsidDel="00000000" w:rsidR="00000000" w:rsidRPr="00000000">
                              <w:rPr>
                                <w:rFonts w:ascii="Trebuchet MS" w:cs="Trebuchet MS" w:eastAsia="Trebuchet MS" w:hAnsi="Trebuchet MS"/>
                                <w:b w:val="1"/>
                                <w:i w:val="0"/>
                                <w:smallCaps w:val="0"/>
                                <w:strike w:val="0"/>
                                <w:color w:val="000000"/>
                                <w:sz w:val="46"/>
                                <w:vertAlign w:val="baseline"/>
                              </w:rPr>
                              <w:t xml:space="preserve">7</w:t>
                            </w:r>
                          </w:p>
                          <w:p w:rsidR="00000000" w:rsidDel="00000000" w:rsidP="00000000" w:rsidRDefault="00000000" w:rsidRPr="00000000">
                            <w:pPr>
                              <w:spacing w:after="0" w:before="0" w:line="275.00000953674316"/>
                              <w:ind w:left="567.0000076293945" w:right="-612.0000076293945" w:firstLine="1701.0000610351562"/>
                              <w:jc w:val="left"/>
                              <w:textDirection w:val="btLr"/>
                            </w:pPr>
                            <w:r w:rsidDel="00000000" w:rsidR="00000000" w:rsidRPr="00000000">
                              <w:rPr>
                                <w:rFonts w:ascii="Trebuchet MS" w:cs="Trebuchet MS" w:eastAsia="Trebuchet MS" w:hAnsi="Trebuchet MS"/>
                                <w:b w:val="1"/>
                                <w:i w:val="0"/>
                                <w:smallCaps w:val="0"/>
                                <w:strike w:val="0"/>
                                <w:color w:val="000000"/>
                                <w:sz w:val="4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866775</wp:posOffset>
                </wp:positionH>
                <wp:positionV relativeFrom="paragraph">
                  <wp:posOffset>19050</wp:posOffset>
                </wp:positionV>
                <wp:extent cx="5149850" cy="2230632"/>
                <wp:effectExtent b="0" l="0" r="0" t="0"/>
                <wp:wrapNone/>
                <wp:docPr id="140820495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149850" cy="2230632"/>
                        </a:xfrm>
                        <a:prstGeom prst="rect"/>
                        <a:ln/>
                      </pic:spPr>
                    </pic:pic>
                  </a:graphicData>
                </a:graphic>
              </wp:anchor>
            </w:drawing>
          </mc:Fallback>
        </mc:AlternateContent>
      </w:r>
    </w:p>
    <w:p w:rsidR="00000000" w:rsidDel="00000000" w:rsidP="00000000" w:rsidRDefault="00000000" w:rsidRPr="00000000" w14:paraId="00000013">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14">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15">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16">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17">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18">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19">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1A">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1B">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1C">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1D">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1E">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1F">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20">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21">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22">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23">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24">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25">
      <w:pPr>
        <w:ind w:right="-33" w:hanging="567"/>
        <w:rPr>
          <w:rFonts w:ascii="Short Stack" w:cs="Short Stack" w:eastAsia="Short Stack" w:hAnsi="Short Stack"/>
          <w:b w:val="1"/>
          <w:bCs w:val="1"/>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757238</wp:posOffset>
                </wp:positionH>
                <wp:positionV relativeFrom="paragraph">
                  <wp:posOffset>-4761</wp:posOffset>
                </wp:positionV>
                <wp:extent cx="5639921" cy="713325"/>
                <wp:effectExtent b="0" l="0" r="0" t="0"/>
                <wp:wrapNone/>
                <wp:docPr id="1408204953" name=""/>
                <a:graphic>
                  <a:graphicData uri="http://schemas.microsoft.com/office/word/2010/wordprocessingShape">
                    <wps:wsp>
                      <wps:cNvSpPr/>
                      <wps:cNvPr id="18" name="Shape 18"/>
                      <wps:spPr>
                        <a:xfrm>
                          <a:off x="2535565" y="3439341"/>
                          <a:ext cx="5620871" cy="681318"/>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rebuchet MS" w:cs="Trebuchet MS" w:eastAsia="Trebuchet MS" w:hAnsi="Trebuchet MS"/>
                                <w:b w:val="0"/>
                                <w:i w:val="0"/>
                                <w:smallCaps w:val="0"/>
                                <w:strike w:val="0"/>
                                <w:color w:val="00b050"/>
                                <w:sz w:val="56"/>
                                <w:vertAlign w:val="baseline"/>
                              </w:rPr>
                              <w:t xml:space="preserve">   Friendship, Community, Faith</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757238</wp:posOffset>
                </wp:positionH>
                <wp:positionV relativeFrom="paragraph">
                  <wp:posOffset>-4761</wp:posOffset>
                </wp:positionV>
                <wp:extent cx="5639921" cy="713325"/>
                <wp:effectExtent b="0" l="0" r="0" t="0"/>
                <wp:wrapNone/>
                <wp:docPr id="140820495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639921" cy="713325"/>
                        </a:xfrm>
                        <a:prstGeom prst="rect"/>
                        <a:ln/>
                      </pic:spPr>
                    </pic:pic>
                  </a:graphicData>
                </a:graphic>
              </wp:anchor>
            </w:drawing>
          </mc:Fallback>
        </mc:AlternateContent>
      </w:r>
    </w:p>
    <w:p w:rsidR="00000000" w:rsidDel="00000000" w:rsidP="00000000" w:rsidRDefault="00000000" w:rsidRPr="00000000" w14:paraId="00000026">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27">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28">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29">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2A">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2B">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2C">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2D">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2E">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2F">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30">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31">
      <w:pPr>
        <w:ind w:right="-33" w:hanging="567"/>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32">
      <w:pPr>
        <w:tabs>
          <w:tab w:val="left" w:leader="none" w:pos="142"/>
        </w:tabs>
        <w:ind w:left="-283.46456692913387" w:firstLine="0"/>
        <w:rPr>
          <w:rFonts w:ascii="Short Stack" w:cs="Short Stack" w:eastAsia="Short Stack" w:hAnsi="Short Stack"/>
          <w:b w:val="1"/>
          <w:bCs w:val="1"/>
          <w:sz w:val="24"/>
          <w:szCs w:val="24"/>
        </w:rPr>
      </w:pPr>
      <w:r w:rsidDel="00000000" w:rsidR="00000000" w:rsidRPr="00000000">
        <w:rPr>
          <w:rtl w:val="0"/>
        </w:rPr>
      </w:r>
    </w:p>
    <w:p w:rsidR="00000000" w:rsidDel="00000000" w:rsidP="00000000" w:rsidRDefault="00000000" w:rsidRPr="00000000" w14:paraId="00000033">
      <w:pPr>
        <w:tabs>
          <w:tab w:val="left" w:leader="none" w:pos="142"/>
        </w:tabs>
        <w:ind w:left="-283.46456692913387" w:firstLine="0"/>
        <w:rPr>
          <w:rFonts w:ascii="Trebuchet MS" w:cs="Trebuchet MS" w:eastAsia="Trebuchet MS" w:hAnsi="Trebuchet MS"/>
          <w:b w:val="1"/>
          <w:bCs w:val="1"/>
          <w:sz w:val="24"/>
          <w:szCs w:val="24"/>
        </w:rPr>
      </w:pPr>
      <w:r w:rsidDel="00000000" w:rsidR="00000000" w:rsidRPr="00000000">
        <w:rPr>
          <w:rFonts w:ascii="Short Stack" w:cs="Short Stack" w:eastAsia="Short Stack" w:hAnsi="Short Stack"/>
          <w:b w:val="1"/>
          <w:bCs w:val="1"/>
          <w:sz w:val="24"/>
          <w:szCs w:val="24"/>
          <w:rtl w:val="0"/>
        </w:rPr>
        <w:t xml:space="preserve">     </w:t>
      </w:r>
      <w:r w:rsidDel="00000000" w:rsidR="00000000" w:rsidRPr="00000000">
        <w:rPr>
          <w:rFonts w:ascii="Trebuchet MS" w:cs="Trebuchet MS" w:eastAsia="Trebuchet MS" w:hAnsi="Trebuchet MS"/>
          <w:b w:val="1"/>
          <w:bCs w:val="1"/>
          <w:sz w:val="24"/>
          <w:szCs w:val="24"/>
          <w:rtl w:val="0"/>
        </w:rPr>
        <w:t xml:space="preserve">WHITLEY CHAPEL C OF E FIRST SCHOOL</w:t>
      </w:r>
    </w:p>
    <w:p w:rsidR="00000000" w:rsidDel="00000000" w:rsidP="00000000" w:rsidRDefault="00000000" w:rsidRPr="00000000" w14:paraId="00000034">
      <w:pPr>
        <w:tabs>
          <w:tab w:val="left" w:leader="none" w:pos="142"/>
        </w:tabs>
        <w:spacing w:line="22" w:lineRule="auto"/>
        <w:ind w:left="-283.46456692913387" w:firstLine="425.19685039370074"/>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35">
      <w:pPr>
        <w:tabs>
          <w:tab w:val="left" w:leader="none" w:pos="142"/>
        </w:tabs>
        <w:ind w:left="-283.46456692913387" w:firstLine="425.19685039370074"/>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School Uniform Policy </w:t>
      </w:r>
    </w:p>
    <w:p w:rsidR="00000000" w:rsidDel="00000000" w:rsidP="00000000" w:rsidRDefault="00000000" w:rsidRPr="00000000" w14:paraId="00000036">
      <w:pPr>
        <w:tabs>
          <w:tab w:val="left" w:leader="none" w:pos="142"/>
        </w:tabs>
        <w:spacing w:line="250" w:lineRule="auto"/>
        <w:ind w:left="-283.46456692913387" w:firstLine="425.19685039370074"/>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37">
      <w:pPr>
        <w:tabs>
          <w:tab w:val="left" w:leader="none" w:pos="142"/>
        </w:tabs>
        <w:ind w:left="-283.46456692913387" w:firstLine="425.19685039370074"/>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INTRODUCTION</w:t>
      </w:r>
    </w:p>
    <w:p w:rsidR="00000000" w:rsidDel="00000000" w:rsidP="00000000" w:rsidRDefault="00000000" w:rsidRPr="00000000" w14:paraId="00000038">
      <w:pPr>
        <w:tabs>
          <w:tab w:val="left" w:leader="none" w:pos="142"/>
        </w:tabs>
        <w:ind w:left="-283.46456692913387" w:firstLine="425.19685039370074"/>
        <w:rPr>
          <w:rFonts w:ascii="Trebuchet MS" w:cs="Trebuchet MS" w:eastAsia="Trebuchet MS" w:hAnsi="Trebuchet MS"/>
          <w:b w:val="1"/>
          <w:bCs w:val="1"/>
          <w:sz w:val="24"/>
          <w:szCs w:val="24"/>
        </w:rPr>
      </w:pPr>
      <w:r w:rsidDel="00000000" w:rsidR="00000000" w:rsidRPr="00000000">
        <w:rPr>
          <w:rtl w:val="0"/>
        </w:rPr>
      </w:r>
    </w:p>
    <w:p w:rsidR="00000000" w:rsidDel="00000000" w:rsidP="00000000" w:rsidRDefault="00000000" w:rsidRPr="00000000" w14:paraId="00000039">
      <w:pPr>
        <w:tabs>
          <w:tab w:val="left" w:leader="none" w:pos="142"/>
        </w:tabs>
        <w:ind w:left="-283.46456692913387" w:firstLine="425.19685039370074"/>
        <w:rPr>
          <w:rFonts w:ascii="Trebuchet MS" w:cs="Trebuchet MS" w:eastAsia="Trebuchet MS" w:hAnsi="Trebuchet MS"/>
          <w:b w:val="1"/>
          <w:bCs w:val="1"/>
          <w:color w:val="00b050"/>
          <w:sz w:val="24"/>
          <w:szCs w:val="24"/>
        </w:rPr>
      </w:pPr>
      <w:r w:rsidDel="00000000" w:rsidR="00000000" w:rsidRPr="00000000">
        <w:rPr>
          <w:rFonts w:ascii="Trebuchet MS" w:cs="Trebuchet MS" w:eastAsia="Trebuchet MS" w:hAnsi="Trebuchet MS"/>
          <w:b w:val="1"/>
          <w:bCs w:val="1"/>
          <w:color w:val="00b050"/>
          <w:sz w:val="24"/>
          <w:szCs w:val="24"/>
          <w:rtl w:val="0"/>
        </w:rPr>
        <w:t xml:space="preserve">‘Friendship, Community, Faith’</w:t>
      </w:r>
    </w:p>
    <w:p w:rsidR="00000000" w:rsidDel="00000000" w:rsidP="00000000" w:rsidRDefault="00000000" w:rsidRPr="00000000" w14:paraId="0000003A">
      <w:pPr>
        <w:spacing w:line="256" w:lineRule="auto"/>
        <w:ind w:left="-283.46456692913387" w:firstLine="425.19685039370074"/>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3B">
      <w:pPr>
        <w:numPr>
          <w:ilvl w:val="0"/>
          <w:numId w:val="6"/>
        </w:numPr>
        <w:tabs>
          <w:tab w:val="left" w:leader="none" w:pos="920"/>
        </w:tabs>
        <w:ind w:left="-283.46456692913387" w:firstLine="425.19685039370074"/>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Aims and objectives</w:t>
      </w:r>
    </w:p>
    <w:p w:rsidR="00000000" w:rsidDel="00000000" w:rsidP="00000000" w:rsidRDefault="00000000" w:rsidRPr="00000000" w14:paraId="0000003C">
      <w:pPr>
        <w:spacing w:line="256" w:lineRule="auto"/>
        <w:ind w:left="-283.46456692913387" w:firstLine="425.19685039370074"/>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3D">
      <w:pPr>
        <w:numPr>
          <w:ilvl w:val="1"/>
          <w:numId w:val="2"/>
        </w:numPr>
        <w:pBdr>
          <w:top w:space="0" w:sz="0" w:val="nil"/>
          <w:left w:space="0" w:sz="0" w:val="nil"/>
          <w:bottom w:space="0" w:sz="0" w:val="nil"/>
          <w:right w:space="0" w:sz="0" w:val="nil"/>
          <w:between w:space="0" w:sz="0" w:val="nil"/>
        </w:pBdr>
        <w:tabs>
          <w:tab w:val="left" w:leader="none" w:pos="1660"/>
        </w:tabs>
        <w:ind w:left="-283.46456692913387" w:right="-709" w:firstLine="425.19685039370074"/>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Our policy on school uniform is based on the notion that school uniform:</w:t>
      </w:r>
    </w:p>
    <w:p w:rsidR="00000000" w:rsidDel="00000000" w:rsidP="00000000" w:rsidRDefault="00000000" w:rsidRPr="00000000" w14:paraId="0000003E">
      <w:pPr>
        <w:spacing w:line="56" w:lineRule="auto"/>
        <w:ind w:left="-283.46456692913387" w:firstLine="425.19685039370074"/>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3F">
      <w:pPr>
        <w:numPr>
          <w:ilvl w:val="0"/>
          <w:numId w:val="7"/>
        </w:numPr>
        <w:tabs>
          <w:tab w:val="left" w:leader="none" w:pos="1340"/>
        </w:tabs>
        <w:ind w:left="425.19685039370086" w:hanging="283.464566929134"/>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promotes a sense of pride in the school</w:t>
      </w:r>
    </w:p>
    <w:p w:rsidR="00000000" w:rsidDel="00000000" w:rsidP="00000000" w:rsidRDefault="00000000" w:rsidRPr="00000000" w14:paraId="00000040">
      <w:pPr>
        <w:spacing w:line="14.399999999999999" w:lineRule="auto"/>
        <w:ind w:left="425.19685039370086" w:hanging="283.464566929134"/>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41">
      <w:pPr>
        <w:numPr>
          <w:ilvl w:val="0"/>
          <w:numId w:val="7"/>
        </w:numPr>
        <w:tabs>
          <w:tab w:val="left" w:leader="none" w:pos="1340"/>
        </w:tabs>
        <w:spacing w:line="233" w:lineRule="auto"/>
        <w:ind w:left="425.19685039370086" w:hanging="283.464566929134"/>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engenders a sense of community and belonging towards the school</w:t>
      </w:r>
    </w:p>
    <w:p w:rsidR="00000000" w:rsidDel="00000000" w:rsidP="00000000" w:rsidRDefault="00000000" w:rsidRPr="00000000" w14:paraId="00000042">
      <w:pPr>
        <w:numPr>
          <w:ilvl w:val="0"/>
          <w:numId w:val="7"/>
        </w:numPr>
        <w:tabs>
          <w:tab w:val="left" w:leader="none" w:pos="1340"/>
        </w:tabs>
        <w:ind w:left="425.19685039370086" w:hanging="283.464566929134"/>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is practical and smart</w:t>
      </w:r>
    </w:p>
    <w:p w:rsidR="00000000" w:rsidDel="00000000" w:rsidP="00000000" w:rsidRDefault="00000000" w:rsidRPr="00000000" w14:paraId="00000043">
      <w:pPr>
        <w:spacing w:line="14.399999999999999" w:lineRule="auto"/>
        <w:ind w:left="425.19685039370086" w:hanging="283.464566929134"/>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44">
      <w:pPr>
        <w:numPr>
          <w:ilvl w:val="0"/>
          <w:numId w:val="7"/>
        </w:numPr>
        <w:tabs>
          <w:tab w:val="left" w:leader="none" w:pos="1319"/>
        </w:tabs>
        <w:spacing w:line="227" w:lineRule="auto"/>
        <w:ind w:left="425.19685039370086" w:right="746" w:hanging="283.464566929134"/>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prevents children from coming to school in fashion clothes that could be distracting in class</w:t>
      </w:r>
    </w:p>
    <w:p w:rsidR="00000000" w:rsidDel="00000000" w:rsidP="00000000" w:rsidRDefault="00000000" w:rsidRPr="00000000" w14:paraId="00000045">
      <w:pPr>
        <w:spacing w:line="14.399999999999999" w:lineRule="auto"/>
        <w:ind w:left="425.19685039370086" w:hanging="283.464566929134"/>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46">
      <w:pPr>
        <w:numPr>
          <w:ilvl w:val="0"/>
          <w:numId w:val="7"/>
        </w:numPr>
        <w:tabs>
          <w:tab w:val="left" w:leader="none" w:pos="1340"/>
        </w:tabs>
        <w:ind w:left="425.19685039370086" w:hanging="283.464566929134"/>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makes children feel equal to their peers in terms of appearance</w:t>
      </w:r>
    </w:p>
    <w:p w:rsidR="00000000" w:rsidDel="00000000" w:rsidP="00000000" w:rsidRDefault="00000000" w:rsidRPr="00000000" w14:paraId="00000047">
      <w:pPr>
        <w:spacing w:line="14.399999999999999" w:lineRule="auto"/>
        <w:ind w:left="425.19685039370086" w:hanging="283.464566929134"/>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48">
      <w:pPr>
        <w:numPr>
          <w:ilvl w:val="0"/>
          <w:numId w:val="7"/>
        </w:numPr>
        <w:tabs>
          <w:tab w:val="left" w:leader="none" w:pos="1319"/>
        </w:tabs>
        <w:spacing w:line="248.00000000000006" w:lineRule="auto"/>
        <w:ind w:left="425.19685039370086" w:right="506" w:hanging="283.464566929134"/>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is regarded as suitable wear for school and good value for money by most parents</w:t>
      </w:r>
    </w:p>
    <w:p w:rsidR="00000000" w:rsidDel="00000000" w:rsidP="00000000" w:rsidRDefault="00000000" w:rsidRPr="00000000" w14:paraId="00000049">
      <w:pPr>
        <w:numPr>
          <w:ilvl w:val="0"/>
          <w:numId w:val="7"/>
        </w:numPr>
        <w:tabs>
          <w:tab w:val="left" w:leader="none" w:pos="1340"/>
        </w:tabs>
        <w:ind w:left="425.19685039370086" w:hanging="283.464566929134"/>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is designed with health and safety in mind</w:t>
      </w:r>
    </w:p>
    <w:p w:rsidR="00000000" w:rsidDel="00000000" w:rsidP="00000000" w:rsidRDefault="00000000" w:rsidRPr="00000000" w14:paraId="0000004A">
      <w:pPr>
        <w:spacing w:line="286" w:lineRule="auto"/>
        <w:ind w:left="-283.46456692913387" w:firstLine="425.19685039370074"/>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4B">
      <w:pPr>
        <w:tabs>
          <w:tab w:val="left" w:leader="none" w:pos="1360"/>
        </w:tabs>
        <w:spacing w:line="254" w:lineRule="auto"/>
        <w:ind w:left="-283.46456692913387" w:right="283" w:firstLine="425.19685039370074"/>
        <w:rPr>
          <w:rFonts w:ascii="Trebuchet MS" w:cs="Trebuchet MS" w:eastAsia="Trebuchet MS" w:hAnsi="Trebuchet MS"/>
          <w:sz w:val="24"/>
          <w:szCs w:val="24"/>
        </w:rPr>
      </w:pPr>
      <w:r w:rsidDel="00000000" w:rsidR="00000000" w:rsidRPr="00000000">
        <w:rPr>
          <w:rFonts w:ascii="Trebuchet MS" w:cs="Trebuchet MS" w:eastAsia="Trebuchet MS" w:hAnsi="Trebuchet MS"/>
          <w:b w:val="1"/>
          <w:bCs w:val="1"/>
          <w:sz w:val="24"/>
          <w:szCs w:val="24"/>
          <w:rtl w:val="0"/>
        </w:rPr>
        <w:t xml:space="preserve">  1.2</w:t>
      </w:r>
      <w:r w:rsidDel="00000000" w:rsidR="00000000" w:rsidRPr="00000000">
        <w:rPr>
          <w:rFonts w:ascii="Trebuchet MS" w:cs="Trebuchet MS" w:eastAsia="Trebuchet MS" w:hAnsi="Trebuchet MS"/>
          <w:sz w:val="24"/>
          <w:szCs w:val="24"/>
          <w:rtl w:val="0"/>
        </w:rPr>
        <w:t xml:space="preserve">  It is our policy that all children wear </w:t>
      </w:r>
      <w:r w:rsidDel="00000000" w:rsidR="00000000" w:rsidRPr="00000000">
        <w:rPr>
          <w:rFonts w:ascii="Trebuchet MS" w:cs="Trebuchet MS" w:eastAsia="Trebuchet MS" w:hAnsi="Trebuchet MS"/>
          <w:b w:val="1"/>
          <w:bCs w:val="1"/>
          <w:sz w:val="24"/>
          <w:szCs w:val="24"/>
          <w:rtl w:val="0"/>
        </w:rPr>
        <w:t xml:space="preserve">compulsory</w:t>
      </w:r>
      <w:r w:rsidDel="00000000" w:rsidR="00000000" w:rsidRPr="00000000">
        <w:rPr>
          <w:rFonts w:ascii="Trebuchet MS" w:cs="Trebuchet MS" w:eastAsia="Trebuchet MS" w:hAnsi="Trebuchet MS"/>
          <w:sz w:val="24"/>
          <w:szCs w:val="24"/>
          <w:rtl w:val="0"/>
        </w:rPr>
        <w:t xml:space="preserve"> school uniform when attending school, </w:t>
      </w:r>
    </w:p>
    <w:p w:rsidR="00000000" w:rsidDel="00000000" w:rsidP="00000000" w:rsidRDefault="00000000" w:rsidRPr="00000000" w14:paraId="0000004C">
      <w:pPr>
        <w:tabs>
          <w:tab w:val="left" w:leader="none" w:pos="1360"/>
        </w:tabs>
        <w:spacing w:line="254" w:lineRule="auto"/>
        <w:ind w:left="-283.46456692913387" w:right="283" w:firstLine="425.19685039370074"/>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or when participating in a school-organised event within normal school hours. We provide a  </w:t>
      </w:r>
    </w:p>
    <w:p w:rsidR="00000000" w:rsidDel="00000000" w:rsidP="00000000" w:rsidRDefault="00000000" w:rsidRPr="00000000" w14:paraId="0000004D">
      <w:pPr>
        <w:tabs>
          <w:tab w:val="left" w:leader="none" w:pos="1360"/>
        </w:tabs>
        <w:spacing w:line="254" w:lineRule="auto"/>
        <w:ind w:left="-283.46456692913387" w:right="283" w:firstLine="425.19685039370074"/>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4E">
      <w:pPr>
        <w:tabs>
          <w:tab w:val="left" w:leader="none" w:pos="1360"/>
        </w:tabs>
        <w:spacing w:line="276" w:lineRule="auto"/>
        <w:ind w:left="-280" w:right="600" w:firstLine="0"/>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       All year round</w:t>
      </w:r>
    </w:p>
    <w:p w:rsidR="00000000" w:rsidDel="00000000" w:rsidP="00000000" w:rsidRDefault="00000000" w:rsidRPr="00000000" w14:paraId="0000004F">
      <w:pPr>
        <w:tabs>
          <w:tab w:val="left" w:leader="none" w:pos="1360"/>
        </w:tabs>
        <w:spacing w:line="276"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w:t>
      </w:r>
    </w:p>
    <w:p w:rsidR="00000000" w:rsidDel="00000000" w:rsidP="00000000" w:rsidRDefault="00000000" w:rsidRPr="00000000" w14:paraId="00000050">
      <w:pPr>
        <w:numPr>
          <w:ilvl w:val="0"/>
          <w:numId w:val="8"/>
        </w:numPr>
        <w:tabs>
          <w:tab w:val="left" w:leader="none" w:pos="1360"/>
        </w:tabs>
        <w:spacing w:line="276" w:lineRule="auto"/>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Yellow polo shirt (with or without the Whitley Chapel logo)</w:t>
      </w:r>
    </w:p>
    <w:p w:rsidR="00000000" w:rsidDel="00000000" w:rsidP="00000000" w:rsidRDefault="00000000" w:rsidRPr="00000000" w14:paraId="00000051">
      <w:pPr>
        <w:numPr>
          <w:ilvl w:val="0"/>
          <w:numId w:val="8"/>
        </w:numPr>
        <w:tabs>
          <w:tab w:val="left" w:leader="none" w:pos="1360"/>
        </w:tabs>
        <w:spacing w:line="276" w:lineRule="auto"/>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Bottle green jumper or cardigan with or without the Whitley Chapel logo (no hoodies)</w:t>
      </w:r>
    </w:p>
    <w:p w:rsidR="00000000" w:rsidDel="00000000" w:rsidP="00000000" w:rsidRDefault="00000000" w:rsidRPr="00000000" w14:paraId="00000052">
      <w:pPr>
        <w:numPr>
          <w:ilvl w:val="0"/>
          <w:numId w:val="8"/>
        </w:numPr>
        <w:tabs>
          <w:tab w:val="left" w:leader="none" w:pos="1360"/>
        </w:tabs>
        <w:spacing w:line="254" w:lineRule="auto"/>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Grey/black: trousers/shorts/leggings/skirt/pinafore. Nursery children are able to wear </w:t>
      </w:r>
    </w:p>
    <w:p w:rsidR="00000000" w:rsidDel="00000000" w:rsidP="00000000" w:rsidRDefault="00000000" w:rsidRPr="00000000" w14:paraId="00000053">
      <w:pPr>
        <w:numPr>
          <w:ilvl w:val="0"/>
          <w:numId w:val="8"/>
        </w:numPr>
        <w:tabs>
          <w:tab w:val="left" w:leader="none" w:pos="1360"/>
        </w:tabs>
        <w:spacing w:line="276" w:lineRule="auto"/>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plain black/grey joggers to help with toileting)</w:t>
      </w:r>
    </w:p>
    <w:p w:rsidR="00000000" w:rsidDel="00000000" w:rsidP="00000000" w:rsidRDefault="00000000" w:rsidRPr="00000000" w14:paraId="00000054">
      <w:pPr>
        <w:numPr>
          <w:ilvl w:val="0"/>
          <w:numId w:val="8"/>
        </w:numPr>
        <w:tabs>
          <w:tab w:val="left" w:leader="none" w:pos="1360"/>
        </w:tabs>
        <w:spacing w:line="276" w:lineRule="auto"/>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Black, white or grey socks or tights (plain)</w:t>
      </w:r>
    </w:p>
    <w:p w:rsidR="00000000" w:rsidDel="00000000" w:rsidP="00000000" w:rsidRDefault="00000000" w:rsidRPr="00000000" w14:paraId="00000055">
      <w:pPr>
        <w:numPr>
          <w:ilvl w:val="0"/>
          <w:numId w:val="8"/>
        </w:numPr>
        <w:tabs>
          <w:tab w:val="left" w:leader="none" w:pos="1360"/>
        </w:tabs>
        <w:spacing w:line="276" w:lineRule="auto"/>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Plain </w:t>
      </w:r>
      <w:r w:rsidDel="00000000" w:rsidR="00000000" w:rsidRPr="00000000">
        <w:rPr>
          <w:rFonts w:ascii="Trebuchet MS" w:cs="Trebuchet MS" w:eastAsia="Trebuchet MS" w:hAnsi="Trebuchet MS"/>
          <w:b w:val="1"/>
          <w:bCs w:val="1"/>
          <w:sz w:val="24"/>
          <w:szCs w:val="24"/>
          <w:rtl w:val="0"/>
        </w:rPr>
        <w:t xml:space="preserve">black</w:t>
      </w:r>
      <w:r w:rsidDel="00000000" w:rsidR="00000000" w:rsidRPr="00000000">
        <w:rPr>
          <w:rFonts w:ascii="Trebuchet MS" w:cs="Trebuchet MS" w:eastAsia="Trebuchet MS" w:hAnsi="Trebuchet MS"/>
          <w:sz w:val="24"/>
          <w:szCs w:val="24"/>
          <w:rtl w:val="0"/>
        </w:rPr>
        <w:t xml:space="preserve"> school shoes, boots or trainers (no sandals or crocs)</w:t>
      </w:r>
    </w:p>
    <w:p w:rsidR="00000000" w:rsidDel="00000000" w:rsidP="00000000" w:rsidRDefault="00000000" w:rsidRPr="00000000" w14:paraId="00000056">
      <w:pPr>
        <w:tabs>
          <w:tab w:val="left" w:leader="none" w:pos="1360"/>
        </w:tabs>
        <w:spacing w:line="276"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w:t>
      </w:r>
    </w:p>
    <w:p w:rsidR="00000000" w:rsidDel="00000000" w:rsidP="00000000" w:rsidRDefault="00000000" w:rsidRPr="00000000" w14:paraId="00000057">
      <w:pPr>
        <w:tabs>
          <w:tab w:val="left" w:leader="none" w:pos="1360"/>
        </w:tabs>
        <w:spacing w:line="276" w:lineRule="auto"/>
        <w:ind w:left="-280" w:firstLine="0"/>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    In the summer</w:t>
      </w:r>
    </w:p>
    <w:p w:rsidR="00000000" w:rsidDel="00000000" w:rsidP="00000000" w:rsidRDefault="00000000" w:rsidRPr="00000000" w14:paraId="00000058">
      <w:pPr>
        <w:tabs>
          <w:tab w:val="left" w:leader="none" w:pos="1360"/>
        </w:tabs>
        <w:spacing w:line="276"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w:t>
      </w:r>
    </w:p>
    <w:p w:rsidR="00000000" w:rsidDel="00000000" w:rsidP="00000000" w:rsidRDefault="00000000" w:rsidRPr="00000000" w14:paraId="00000059">
      <w:pPr>
        <w:numPr>
          <w:ilvl w:val="0"/>
          <w:numId w:val="1"/>
        </w:numPr>
        <w:tabs>
          <w:tab w:val="left" w:leader="none" w:pos="1360"/>
        </w:tabs>
        <w:spacing w:line="276" w:lineRule="auto"/>
        <w:ind w:left="72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A green &amp; white or yellow &amp; white gingham dress/playsuit may be worn </w:t>
      </w:r>
    </w:p>
    <w:p w:rsidR="00000000" w:rsidDel="00000000" w:rsidP="00000000" w:rsidRDefault="00000000" w:rsidRPr="00000000" w14:paraId="0000005A">
      <w:pPr>
        <w:tabs>
          <w:tab w:val="left" w:leader="none" w:pos="1360"/>
        </w:tabs>
        <w:spacing w:line="276"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w:t>
      </w:r>
    </w:p>
    <w:p w:rsidR="00000000" w:rsidDel="00000000" w:rsidP="00000000" w:rsidRDefault="00000000" w:rsidRPr="00000000" w14:paraId="0000005B">
      <w:pPr>
        <w:tabs>
          <w:tab w:val="left" w:leader="none" w:pos="1360"/>
        </w:tabs>
        <w:spacing w:line="276" w:lineRule="auto"/>
        <w:ind w:left="-280" w:right="140" w:firstLine="420"/>
        <w:rPr>
          <w:rFonts w:ascii="Trebuchet MS" w:cs="Trebuchet MS" w:eastAsia="Trebuchet MS" w:hAnsi="Trebuchet MS"/>
          <w:b w:val="1"/>
          <w:bCs w:val="1"/>
          <w:color w:val="333333"/>
          <w:sz w:val="24"/>
          <w:szCs w:val="24"/>
        </w:rPr>
      </w:pPr>
      <w:r w:rsidDel="00000000" w:rsidR="00000000" w:rsidRPr="00000000">
        <w:rPr>
          <w:rFonts w:ascii="Trebuchet MS" w:cs="Trebuchet MS" w:eastAsia="Trebuchet MS" w:hAnsi="Trebuchet MS"/>
          <w:color w:val="333333"/>
          <w:sz w:val="24"/>
          <w:szCs w:val="24"/>
          <w:rtl w:val="0"/>
        </w:rPr>
        <w:t xml:space="preserve"> </w:t>
      </w:r>
      <w:r w:rsidDel="00000000" w:rsidR="00000000" w:rsidRPr="00000000">
        <w:rPr>
          <w:rFonts w:ascii="Trebuchet MS" w:cs="Trebuchet MS" w:eastAsia="Trebuchet MS" w:hAnsi="Trebuchet MS"/>
          <w:b w:val="1"/>
          <w:bCs w:val="1"/>
          <w:color w:val="333333"/>
          <w:sz w:val="24"/>
          <w:szCs w:val="24"/>
          <w:rtl w:val="0"/>
        </w:rPr>
        <w:t xml:space="preserve">UNIFORM ITEMS ARE AVAILABLE FROM SCHOOL TRENDS BUT AS LONG AS THE ITEMS ARE </w:t>
      </w:r>
    </w:p>
    <w:p w:rsidR="00000000" w:rsidDel="00000000" w:rsidP="00000000" w:rsidRDefault="00000000" w:rsidRPr="00000000" w14:paraId="0000005C">
      <w:pPr>
        <w:tabs>
          <w:tab w:val="left" w:leader="none" w:pos="1360"/>
        </w:tabs>
        <w:spacing w:line="276" w:lineRule="auto"/>
        <w:ind w:left="-280" w:right="140" w:firstLine="420"/>
        <w:rPr>
          <w:rFonts w:ascii="Trebuchet MS" w:cs="Trebuchet MS" w:eastAsia="Trebuchet MS" w:hAnsi="Trebuchet MS"/>
          <w:b w:val="1"/>
          <w:bCs w:val="1"/>
          <w:color w:val="4f81bd"/>
          <w:sz w:val="24"/>
          <w:szCs w:val="24"/>
        </w:rPr>
      </w:pPr>
      <w:r w:rsidDel="00000000" w:rsidR="00000000" w:rsidRPr="00000000">
        <w:rPr>
          <w:rFonts w:ascii="Trebuchet MS" w:cs="Trebuchet MS" w:eastAsia="Trebuchet MS" w:hAnsi="Trebuchet MS"/>
          <w:b w:val="1"/>
          <w:bCs w:val="1"/>
          <w:color w:val="333333"/>
          <w:sz w:val="24"/>
          <w:szCs w:val="24"/>
          <w:rtl w:val="0"/>
        </w:rPr>
        <w:t xml:space="preserve"> THE CORRECT COLOURS THEY DO NOT HAVE TO BE BRANDED.</w:t>
      </w:r>
      <w:r w:rsidDel="00000000" w:rsidR="00000000" w:rsidRPr="00000000">
        <w:rPr>
          <w:rFonts w:ascii="Trebuchet MS" w:cs="Trebuchet MS" w:eastAsia="Trebuchet MS" w:hAnsi="Trebuchet MS"/>
          <w:b w:val="1"/>
          <w:bCs w:val="1"/>
          <w:color w:val="4f81bd"/>
          <w:sz w:val="24"/>
          <w:szCs w:val="24"/>
          <w:rtl w:val="0"/>
        </w:rPr>
        <w:t xml:space="preserve"> </w:t>
      </w:r>
    </w:p>
    <w:p w:rsidR="00000000" w:rsidDel="00000000" w:rsidP="00000000" w:rsidRDefault="00000000" w:rsidRPr="00000000" w14:paraId="0000005D">
      <w:pPr>
        <w:tabs>
          <w:tab w:val="left" w:leader="none" w:pos="1360"/>
        </w:tabs>
        <w:spacing w:line="276" w:lineRule="auto"/>
        <w:ind w:left="-280" w:right="300" w:firstLine="420"/>
        <w:rPr>
          <w:rFonts w:ascii="Trebuchet MS" w:cs="Trebuchet MS" w:eastAsia="Trebuchet MS" w:hAnsi="Trebuchet MS"/>
          <w:b w:val="1"/>
          <w:bCs w:val="1"/>
          <w:color w:val="4f81bd"/>
          <w:sz w:val="24"/>
          <w:szCs w:val="24"/>
        </w:rPr>
      </w:pPr>
      <w:r w:rsidDel="00000000" w:rsidR="00000000" w:rsidRPr="00000000">
        <w:rPr>
          <w:rFonts w:ascii="Trebuchet MS" w:cs="Trebuchet MS" w:eastAsia="Trebuchet MS" w:hAnsi="Trebuchet MS"/>
          <w:b w:val="1"/>
          <w:bCs w:val="1"/>
          <w:color w:val="4f81bd"/>
          <w:sz w:val="24"/>
          <w:szCs w:val="24"/>
          <w:rtl w:val="0"/>
        </w:rPr>
        <w:t xml:space="preserve"> </w:t>
      </w:r>
    </w:p>
    <w:p w:rsidR="00000000" w:rsidDel="00000000" w:rsidP="00000000" w:rsidRDefault="00000000" w:rsidRPr="00000000" w14:paraId="0000005E">
      <w:pPr>
        <w:tabs>
          <w:tab w:val="left" w:leader="none" w:pos="1360"/>
        </w:tabs>
        <w:spacing w:line="276" w:lineRule="auto"/>
        <w:ind w:left="-280" w:right="300" w:firstLine="420"/>
        <w:rPr>
          <w:rFonts w:ascii="Trebuchet MS" w:cs="Trebuchet MS" w:eastAsia="Trebuchet MS" w:hAnsi="Trebuchet MS"/>
          <w:b w:val="1"/>
          <w:bCs w:val="1"/>
          <w:color w:val="4f81bd"/>
          <w:sz w:val="24"/>
          <w:szCs w:val="24"/>
        </w:rPr>
      </w:pPr>
      <w:r w:rsidDel="00000000" w:rsidR="00000000" w:rsidRPr="00000000">
        <w:rPr>
          <w:rFonts w:ascii="Trebuchet MS" w:cs="Trebuchet MS" w:eastAsia="Trebuchet MS" w:hAnsi="Trebuchet MS"/>
          <w:b w:val="1"/>
          <w:bCs w:val="1"/>
          <w:color w:val="4f81bd"/>
          <w:sz w:val="24"/>
          <w:szCs w:val="24"/>
          <w:rtl w:val="0"/>
        </w:rPr>
        <w:t xml:space="preserve">   https://www.schooltrends.co.uk/</w:t>
      </w:r>
    </w:p>
    <w:p w:rsidR="00000000" w:rsidDel="00000000" w:rsidP="00000000" w:rsidRDefault="00000000" w:rsidRPr="00000000" w14:paraId="0000005F">
      <w:pPr>
        <w:tabs>
          <w:tab w:val="left" w:leader="none" w:pos="1360"/>
        </w:tabs>
        <w:spacing w:line="276"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w:t>
      </w:r>
    </w:p>
    <w:p w:rsidR="00000000" w:rsidDel="00000000" w:rsidP="00000000" w:rsidRDefault="00000000" w:rsidRPr="00000000" w14:paraId="00000060">
      <w:pPr>
        <w:tabs>
          <w:tab w:val="left" w:leader="none" w:pos="1360"/>
        </w:tabs>
        <w:spacing w:line="276"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w:t>
      </w:r>
      <w:r w:rsidDel="00000000" w:rsidR="00000000" w:rsidRPr="00000000">
        <w:rPr>
          <w:rFonts w:ascii="Trebuchet MS" w:cs="Trebuchet MS" w:eastAsia="Trebuchet MS" w:hAnsi="Trebuchet MS"/>
          <w:b w:val="1"/>
          <w:bCs w:val="1"/>
          <w:sz w:val="24"/>
          <w:szCs w:val="24"/>
          <w:rtl w:val="0"/>
        </w:rPr>
        <w:t xml:space="preserve"> P.E. Kit</w:t>
      </w:r>
      <w:r w:rsidDel="00000000" w:rsidR="00000000" w:rsidRPr="00000000">
        <w:rPr>
          <w:rtl w:val="0"/>
        </w:rPr>
      </w:r>
    </w:p>
    <w:p w:rsidR="00000000" w:rsidDel="00000000" w:rsidP="00000000" w:rsidRDefault="00000000" w:rsidRPr="00000000" w14:paraId="00000061">
      <w:pPr>
        <w:numPr>
          <w:ilvl w:val="0"/>
          <w:numId w:val="9"/>
        </w:numPr>
        <w:tabs>
          <w:tab w:val="left" w:leader="none" w:pos="1360"/>
        </w:tabs>
        <w:spacing w:line="276"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Bottle green shorts</w:t>
      </w:r>
    </w:p>
    <w:p w:rsidR="00000000" w:rsidDel="00000000" w:rsidP="00000000" w:rsidRDefault="00000000" w:rsidRPr="00000000" w14:paraId="00000062">
      <w:pPr>
        <w:numPr>
          <w:ilvl w:val="0"/>
          <w:numId w:val="9"/>
        </w:numPr>
        <w:tabs>
          <w:tab w:val="left" w:leader="none" w:pos="1360"/>
        </w:tabs>
        <w:spacing w:line="276"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Yellow, round neck t-shirt (no buttons or fastenings)</w:t>
      </w:r>
    </w:p>
    <w:p w:rsidR="00000000" w:rsidDel="00000000" w:rsidP="00000000" w:rsidRDefault="00000000" w:rsidRPr="00000000" w14:paraId="00000063">
      <w:pPr>
        <w:numPr>
          <w:ilvl w:val="0"/>
          <w:numId w:val="9"/>
        </w:numPr>
        <w:tabs>
          <w:tab w:val="left" w:leader="none" w:pos="1360"/>
        </w:tabs>
        <w:spacing w:line="276"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Black, green or grey jogging bottoms</w:t>
      </w:r>
    </w:p>
    <w:p w:rsidR="00000000" w:rsidDel="00000000" w:rsidP="00000000" w:rsidRDefault="00000000" w:rsidRPr="00000000" w14:paraId="00000064">
      <w:pPr>
        <w:numPr>
          <w:ilvl w:val="0"/>
          <w:numId w:val="9"/>
        </w:numPr>
        <w:tabs>
          <w:tab w:val="left" w:leader="none" w:pos="1360"/>
        </w:tabs>
        <w:spacing w:line="276"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Plain socks</w:t>
      </w:r>
    </w:p>
    <w:p w:rsidR="00000000" w:rsidDel="00000000" w:rsidP="00000000" w:rsidRDefault="00000000" w:rsidRPr="00000000" w14:paraId="00000065">
      <w:pPr>
        <w:numPr>
          <w:ilvl w:val="0"/>
          <w:numId w:val="9"/>
        </w:numPr>
        <w:tabs>
          <w:tab w:val="left" w:leader="none" w:pos="1360"/>
        </w:tabs>
        <w:spacing w:line="276"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Black trainers</w:t>
      </w:r>
    </w:p>
    <w:p w:rsidR="00000000" w:rsidDel="00000000" w:rsidP="00000000" w:rsidRDefault="00000000" w:rsidRPr="00000000" w14:paraId="00000066">
      <w:pPr>
        <w:numPr>
          <w:ilvl w:val="0"/>
          <w:numId w:val="9"/>
        </w:numPr>
        <w:tabs>
          <w:tab w:val="left" w:leader="none" w:pos="1360"/>
        </w:tabs>
        <w:spacing w:line="276"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Green backpack with school logo - clearly named</w:t>
      </w:r>
    </w:p>
    <w:p w:rsidR="00000000" w:rsidDel="00000000" w:rsidP="00000000" w:rsidRDefault="00000000" w:rsidRPr="00000000" w14:paraId="00000067">
      <w:pPr>
        <w:tabs>
          <w:tab w:val="left" w:leader="none" w:pos="1360"/>
        </w:tabs>
        <w:spacing w:line="276" w:lineRule="auto"/>
        <w:ind w:left="-140" w:right="-140" w:firstLine="0"/>
        <w:rPr>
          <w:rFonts w:ascii="Trebuchet MS" w:cs="Trebuchet MS" w:eastAsia="Trebuchet MS" w:hAnsi="Trebuchet MS"/>
          <w:i w:val="1"/>
          <w:iCs w:val="1"/>
          <w:sz w:val="24"/>
          <w:szCs w:val="24"/>
        </w:rPr>
      </w:pPr>
      <w:r w:rsidDel="00000000" w:rsidR="00000000" w:rsidRPr="00000000">
        <w:rPr>
          <w:rFonts w:ascii="Trebuchet MS" w:cs="Trebuchet MS" w:eastAsia="Trebuchet MS" w:hAnsi="Trebuchet MS"/>
          <w:i w:val="1"/>
          <w:iCs w:val="1"/>
          <w:sz w:val="24"/>
          <w:szCs w:val="24"/>
          <w:rtl w:val="0"/>
        </w:rPr>
        <w:t xml:space="preserve">   All uniform, PE kits, bags, coats, shoes and wellies should be </w:t>
      </w:r>
      <w:r w:rsidDel="00000000" w:rsidR="00000000" w:rsidRPr="00000000">
        <w:rPr>
          <w:rFonts w:ascii="Trebuchet MS" w:cs="Trebuchet MS" w:eastAsia="Trebuchet MS" w:hAnsi="Trebuchet MS"/>
          <w:b w:val="1"/>
          <w:bCs w:val="1"/>
          <w:i w:val="1"/>
          <w:iCs w:val="1"/>
          <w:sz w:val="24"/>
          <w:szCs w:val="24"/>
          <w:rtl w:val="0"/>
        </w:rPr>
        <w:t xml:space="preserve">clearly labelled </w:t>
      </w:r>
      <w:r w:rsidDel="00000000" w:rsidR="00000000" w:rsidRPr="00000000">
        <w:rPr>
          <w:rFonts w:ascii="Trebuchet MS" w:cs="Trebuchet MS" w:eastAsia="Trebuchet MS" w:hAnsi="Trebuchet MS"/>
          <w:i w:val="1"/>
          <w:iCs w:val="1"/>
          <w:sz w:val="24"/>
          <w:szCs w:val="24"/>
          <w:rtl w:val="0"/>
        </w:rPr>
        <w:t xml:space="preserve">with the child’s </w:t>
      </w:r>
    </w:p>
    <w:p w:rsidR="00000000" w:rsidDel="00000000" w:rsidP="00000000" w:rsidRDefault="00000000" w:rsidRPr="00000000" w14:paraId="00000068">
      <w:pPr>
        <w:tabs>
          <w:tab w:val="left" w:leader="none" w:pos="1360"/>
        </w:tabs>
        <w:spacing w:line="276" w:lineRule="auto"/>
        <w:ind w:left="-140" w:right="-140" w:firstLine="0"/>
        <w:rPr>
          <w:rFonts w:ascii="Trebuchet MS" w:cs="Trebuchet MS" w:eastAsia="Trebuchet MS" w:hAnsi="Trebuchet MS"/>
          <w:i w:val="1"/>
          <w:iCs w:val="1"/>
          <w:sz w:val="24"/>
          <w:szCs w:val="24"/>
        </w:rPr>
      </w:pPr>
      <w:r w:rsidDel="00000000" w:rsidR="00000000" w:rsidRPr="00000000">
        <w:rPr>
          <w:rFonts w:ascii="Trebuchet MS" w:cs="Trebuchet MS" w:eastAsia="Trebuchet MS" w:hAnsi="Trebuchet MS"/>
          <w:i w:val="1"/>
          <w:iCs w:val="1"/>
          <w:sz w:val="24"/>
          <w:szCs w:val="24"/>
          <w:rtl w:val="0"/>
        </w:rPr>
        <w:t xml:space="preserve">   name. The children will need waterproof clothing and wellies available for outdoor learning.</w:t>
      </w:r>
    </w:p>
    <w:p w:rsidR="00000000" w:rsidDel="00000000" w:rsidP="00000000" w:rsidRDefault="00000000" w:rsidRPr="00000000" w14:paraId="00000069">
      <w:pPr>
        <w:tabs>
          <w:tab w:val="left" w:leader="none" w:pos="1360"/>
        </w:tabs>
        <w:spacing w:line="276"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w:t>
      </w:r>
    </w:p>
    <w:bookmarkStart w:colFirst="0" w:colLast="0" w:name="bookmark=id.gjdgxs" w:id="0"/>
    <w:bookmarkEnd w:id="0"/>
    <w:p w:rsidR="00000000" w:rsidDel="00000000" w:rsidP="00000000" w:rsidRDefault="00000000" w:rsidRPr="00000000" w14:paraId="0000006A">
      <w:pPr>
        <w:tabs>
          <w:tab w:val="left" w:leader="none" w:pos="1360"/>
        </w:tabs>
        <w:spacing w:line="254" w:lineRule="auto"/>
        <w:ind w:left="-283.46456692913387" w:right="283" w:firstLine="425.19685039370074"/>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6B">
      <w:pPr>
        <w:numPr>
          <w:ilvl w:val="0"/>
          <w:numId w:val="3"/>
        </w:numPr>
        <w:tabs>
          <w:tab w:val="left" w:leader="none" w:pos="780"/>
        </w:tabs>
        <w:ind w:left="-141.73228346456688" w:firstLine="283.46456692913375"/>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Jewellery and Hairstyles</w:t>
      </w:r>
    </w:p>
    <w:p w:rsidR="00000000" w:rsidDel="00000000" w:rsidP="00000000" w:rsidRDefault="00000000" w:rsidRPr="00000000" w14:paraId="0000006C">
      <w:pPr>
        <w:spacing w:line="255" w:lineRule="auto"/>
        <w:ind w:left="-141.73228346456688" w:firstLine="283.46456692913375"/>
        <w:rPr>
          <w:rFonts w:ascii="Trebuchet MS" w:cs="Trebuchet MS" w:eastAsia="Trebuchet MS" w:hAnsi="Trebuchet MS"/>
          <w:b w:val="1"/>
          <w:bCs w:val="1"/>
          <w:sz w:val="24"/>
          <w:szCs w:val="24"/>
        </w:rPr>
      </w:pPr>
      <w:r w:rsidDel="00000000" w:rsidR="00000000" w:rsidRPr="00000000">
        <w:rPr>
          <w:rtl w:val="0"/>
        </w:rPr>
      </w:r>
    </w:p>
    <w:p w:rsidR="00000000" w:rsidDel="00000000" w:rsidP="00000000" w:rsidRDefault="00000000" w:rsidRPr="00000000" w14:paraId="0000006D">
      <w:pPr>
        <w:spacing w:line="246" w:lineRule="auto"/>
        <w:ind w:left="-141.73228346456688" w:right="326" w:firstLine="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The wearing of jewellery is </w:t>
      </w:r>
      <w:r w:rsidDel="00000000" w:rsidR="00000000" w:rsidRPr="00000000">
        <w:rPr>
          <w:rFonts w:ascii="Trebuchet MS" w:cs="Trebuchet MS" w:eastAsia="Trebuchet MS" w:hAnsi="Trebuchet MS"/>
          <w:sz w:val="24"/>
          <w:szCs w:val="24"/>
          <w:rtl w:val="0"/>
        </w:rPr>
        <w:t xml:space="preserve">not allowed because of the possible danger to the wearer and to other pupils. This is a Northumberland County Council policy for reasons of safety. The school accepts no responsibility for the safekeeping or removal of any jewellery or watches. The school does allow small objects of religious significance, such as a crucifix on a chain or Sikh Kara but these must be removed before PE / swimming. Hijabs and skull caps are allowed.</w:t>
      </w:r>
    </w:p>
    <w:p w:rsidR="00000000" w:rsidDel="00000000" w:rsidP="00000000" w:rsidRDefault="00000000" w:rsidRPr="00000000" w14:paraId="0000006E">
      <w:pPr>
        <w:spacing w:line="260" w:lineRule="auto"/>
        <w:ind w:left="-141.73228346456688" w:right="586"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6F">
      <w:pPr>
        <w:spacing w:line="260" w:lineRule="auto"/>
        <w:ind w:left="-141.73228346456688" w:right="468.5433070866151" w:firstLine="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The wearing of nail varnish or temporary tattoos is not allowed (unless has been worn previously for a special occasion)</w:t>
      </w:r>
    </w:p>
    <w:p w:rsidR="00000000" w:rsidDel="00000000" w:rsidP="00000000" w:rsidRDefault="00000000" w:rsidRPr="00000000" w14:paraId="00000070">
      <w:pPr>
        <w:spacing w:line="260" w:lineRule="auto"/>
        <w:ind w:left="-141.73228346456688" w:right="586"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71">
      <w:pPr>
        <w:spacing w:line="260" w:lineRule="auto"/>
        <w:ind w:left="-141.73228346456688" w:right="586" w:firstLine="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Children are welcome to wear an analogue watch, but we cannot allow smart watches to be brought into school for safeguarding reasons.</w:t>
      </w:r>
    </w:p>
    <w:p w:rsidR="00000000" w:rsidDel="00000000" w:rsidP="00000000" w:rsidRDefault="00000000" w:rsidRPr="00000000" w14:paraId="00000072">
      <w:pPr>
        <w:tabs>
          <w:tab w:val="left" w:leader="none" w:pos="820"/>
        </w:tabs>
        <w:spacing w:line="284" w:lineRule="auto"/>
        <w:ind w:left="-141.73228346456688" w:right="906"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73">
      <w:pPr>
        <w:tabs>
          <w:tab w:val="left" w:leader="none" w:pos="820"/>
        </w:tabs>
        <w:spacing w:line="284" w:lineRule="auto"/>
        <w:ind w:left="-141.73228346456688" w:right="906" w:firstLine="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2.1 Medical identification bracelets may be worn by children who have medical problems e.g. Diabetes or epilepsy</w:t>
      </w:r>
    </w:p>
    <w:p w:rsidR="00000000" w:rsidDel="00000000" w:rsidP="00000000" w:rsidRDefault="00000000" w:rsidRPr="00000000" w14:paraId="00000074">
      <w:pPr>
        <w:spacing w:line="214" w:lineRule="auto"/>
        <w:ind w:left="-141.73228346456688" w:firstLine="283.46456692913375"/>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75">
      <w:pPr>
        <w:numPr>
          <w:ilvl w:val="0"/>
          <w:numId w:val="4"/>
        </w:numPr>
        <w:tabs>
          <w:tab w:val="left" w:leader="none" w:pos="880"/>
        </w:tabs>
        <w:ind w:left="-141.73228346456688" w:firstLine="283.46456692913375"/>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The role of parents</w:t>
      </w:r>
    </w:p>
    <w:p w:rsidR="00000000" w:rsidDel="00000000" w:rsidP="00000000" w:rsidRDefault="00000000" w:rsidRPr="00000000" w14:paraId="00000076">
      <w:pPr>
        <w:spacing w:line="250" w:lineRule="auto"/>
        <w:ind w:left="-141.73228346456688" w:right="486"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77">
      <w:pPr>
        <w:spacing w:line="250" w:lineRule="auto"/>
        <w:ind w:left="-141.73228346456688" w:right="486" w:firstLine="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3.1  We ask all parents to support the school uniform policy in order to engender a sense of respect, responsibility and belonging to our school community. It is the duty of parents to send their children to school dressed appropriately in uniform that fits and is in good condition.</w:t>
      </w:r>
    </w:p>
    <w:p w:rsidR="00000000" w:rsidDel="00000000" w:rsidP="00000000" w:rsidRDefault="00000000" w:rsidRPr="00000000" w14:paraId="00000078">
      <w:pPr>
        <w:spacing w:line="190" w:lineRule="auto"/>
        <w:ind w:left="-141.73228346456688"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79">
      <w:pPr>
        <w:spacing w:line="249" w:lineRule="auto"/>
        <w:ind w:left="-141.73228346456688" w:right="606" w:firstLine="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3.2  The school welcomes children from all backgrounds and faith communities.Modifications can be made to the uniform in accordance with religious beliefs.</w:t>
      </w:r>
    </w:p>
    <w:p w:rsidR="00000000" w:rsidDel="00000000" w:rsidP="00000000" w:rsidRDefault="00000000" w:rsidRPr="00000000" w14:paraId="0000007A">
      <w:pPr>
        <w:spacing w:line="265" w:lineRule="auto"/>
        <w:ind w:left="-141.73228346456688" w:firstLine="283.46456692913375"/>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7B">
      <w:pPr>
        <w:numPr>
          <w:ilvl w:val="0"/>
          <w:numId w:val="4"/>
        </w:numPr>
        <w:pBdr>
          <w:top w:space="0" w:sz="0" w:val="nil"/>
          <w:left w:space="0" w:sz="0" w:val="nil"/>
          <w:bottom w:space="0" w:sz="0" w:val="nil"/>
          <w:right w:space="0" w:sz="0" w:val="nil"/>
          <w:between w:space="0" w:sz="0" w:val="nil"/>
        </w:pBdr>
        <w:tabs>
          <w:tab w:val="left" w:leader="none" w:pos="880"/>
        </w:tabs>
        <w:ind w:left="-141.73228346456688" w:firstLine="283.46456692913375"/>
        <w:rPr>
          <w:rFonts w:ascii="Trebuchet MS" w:cs="Trebuchet MS" w:eastAsia="Trebuchet MS" w:hAnsi="Trebuchet MS"/>
          <w:b w:val="1"/>
          <w:bCs w:val="1"/>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The role of governors</w:t>
      </w:r>
    </w:p>
    <w:p w:rsidR="00000000" w:rsidDel="00000000" w:rsidP="00000000" w:rsidRDefault="00000000" w:rsidRPr="00000000" w14:paraId="0000007C">
      <w:pPr>
        <w:spacing w:line="256" w:lineRule="auto"/>
        <w:ind w:left="-141.73228346456688" w:firstLine="283.46456692913375"/>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7D">
      <w:pPr>
        <w:spacing w:line="255" w:lineRule="auto"/>
        <w:ind w:left="-141.73228346456688" w:right="526" w:firstLine="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4.1     The governing body supports the headteacher in implementing the school uniform policy </w:t>
      </w:r>
    </w:p>
    <w:p w:rsidR="00000000" w:rsidDel="00000000" w:rsidP="00000000" w:rsidRDefault="00000000" w:rsidRPr="00000000" w14:paraId="0000007E">
      <w:pPr>
        <w:spacing w:line="255" w:lineRule="auto"/>
        <w:ind w:left="-141.73228346456688" w:right="526" w:firstLine="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fairly and with sensitivity.</w:t>
      </w:r>
    </w:p>
    <w:p w:rsidR="00000000" w:rsidDel="00000000" w:rsidP="00000000" w:rsidRDefault="00000000" w:rsidRPr="00000000" w14:paraId="0000007F">
      <w:pPr>
        <w:spacing w:line="187" w:lineRule="auto"/>
        <w:ind w:left="-141.73228346456688" w:firstLine="283.46456692913375"/>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80">
      <w:pPr>
        <w:spacing w:line="274" w:lineRule="auto"/>
        <w:ind w:left="-141.73228346456688" w:right="590.0787401574809" w:firstLine="283.46456692913375"/>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4.2    It is the governors’ responsibility to ensure that the school uniform meets all regulations concerning equal opportunities.</w:t>
      </w:r>
    </w:p>
    <w:p w:rsidR="00000000" w:rsidDel="00000000" w:rsidP="00000000" w:rsidRDefault="00000000" w:rsidRPr="00000000" w14:paraId="00000081">
      <w:pPr>
        <w:spacing w:line="274" w:lineRule="auto"/>
        <w:ind w:left="-141.73228346456688" w:right="1006" w:firstLine="283.46456692913375"/>
        <w:rPr>
          <w:rFonts w:ascii="Trebuchet MS" w:cs="Trebuchet MS" w:eastAsia="Trebuchet MS" w:hAnsi="Trebuchet MS"/>
          <w:sz w:val="24"/>
          <w:szCs w:val="24"/>
        </w:rPr>
      </w:pPr>
      <w:r w:rsidDel="00000000" w:rsidR="00000000" w:rsidRPr="00000000">
        <w:rPr>
          <w:rtl w:val="0"/>
        </w:rPr>
      </w:r>
    </w:p>
    <w:bookmarkStart w:colFirst="0" w:colLast="0" w:name="bookmark=id.30j0zll" w:id="1"/>
    <w:bookmarkEnd w:id="1"/>
    <w:p w:rsidR="00000000" w:rsidDel="00000000" w:rsidP="00000000" w:rsidRDefault="00000000" w:rsidRPr="00000000" w14:paraId="00000082">
      <w:pPr>
        <w:numPr>
          <w:ilvl w:val="0"/>
          <w:numId w:val="4"/>
        </w:numPr>
        <w:pBdr>
          <w:top w:space="0" w:sz="0" w:val="nil"/>
          <w:left w:space="0" w:sz="0" w:val="nil"/>
          <w:bottom w:space="0" w:sz="0" w:val="nil"/>
          <w:right w:space="0" w:sz="0" w:val="nil"/>
          <w:between w:space="0" w:sz="0" w:val="nil"/>
        </w:pBdr>
        <w:tabs>
          <w:tab w:val="left" w:leader="none" w:pos="880"/>
        </w:tabs>
        <w:ind w:left="-141.73228346456688" w:firstLine="283.46456692913375"/>
        <w:rPr>
          <w:rFonts w:ascii="Trebuchet MS" w:cs="Trebuchet MS" w:eastAsia="Trebuchet MS" w:hAnsi="Trebuchet MS"/>
          <w:b w:val="1"/>
          <w:bCs w:val="1"/>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 Monitoring and review</w:t>
      </w:r>
    </w:p>
    <w:p w:rsidR="00000000" w:rsidDel="00000000" w:rsidP="00000000" w:rsidRDefault="00000000" w:rsidRPr="00000000" w14:paraId="00000083">
      <w:pPr>
        <w:spacing w:line="251" w:lineRule="auto"/>
        <w:ind w:left="-141.73228346456688" w:firstLine="283.46456692913375"/>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84">
      <w:pPr>
        <w:spacing w:line="258" w:lineRule="auto"/>
        <w:ind w:left="-141.73228346456688" w:right="1386" w:firstLine="283.46456692913375"/>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5.1    The governing body monitors and reviews the school uniform policy through its committee work by:</w:t>
      </w:r>
    </w:p>
    <w:p w:rsidR="00000000" w:rsidDel="00000000" w:rsidP="00000000" w:rsidRDefault="00000000" w:rsidRPr="00000000" w14:paraId="00000085">
      <w:pPr>
        <w:numPr>
          <w:ilvl w:val="0"/>
          <w:numId w:val="5"/>
        </w:numPr>
        <w:tabs>
          <w:tab w:val="left" w:leader="none" w:pos="1319"/>
        </w:tabs>
        <w:spacing w:line="232" w:lineRule="auto"/>
        <w:ind w:left="-141.73228346456688" w:right="1046" w:firstLine="283.46456692913375"/>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considering, with the headteacher, any requests from parents for individual children to have special dispensation with regard to school uniform</w:t>
      </w:r>
    </w:p>
    <w:p w:rsidR="00000000" w:rsidDel="00000000" w:rsidP="00000000" w:rsidRDefault="00000000" w:rsidRPr="00000000" w14:paraId="00000086">
      <w:pPr>
        <w:numPr>
          <w:ilvl w:val="0"/>
          <w:numId w:val="5"/>
        </w:numPr>
        <w:tabs>
          <w:tab w:val="left" w:leader="none" w:pos="1319"/>
        </w:tabs>
        <w:spacing w:line="238" w:lineRule="auto"/>
        <w:ind w:left="-141.73228346456688" w:right="1186" w:firstLine="283.46456692913375"/>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requiring the headteacher to report to the governors on the way the school uniform policy is implemented</w:t>
      </w:r>
    </w:p>
    <w:p w:rsidR="00000000" w:rsidDel="00000000" w:rsidP="00000000" w:rsidRDefault="00000000" w:rsidRPr="00000000" w14:paraId="00000087">
      <w:pPr>
        <w:spacing w:line="200" w:lineRule="auto"/>
        <w:ind w:left="-141.73228346456688" w:firstLine="283.46456692913375"/>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88">
      <w:pPr>
        <w:spacing w:line="200" w:lineRule="auto"/>
        <w:ind w:left="-141.73228346456688" w:firstLine="283.46456692913375"/>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89">
      <w:pPr>
        <w:spacing w:line="200" w:lineRule="auto"/>
        <w:ind w:left="-141.73228346456688" w:firstLine="283.46456692913375"/>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8A">
      <w:pPr>
        <w:spacing w:line="200" w:lineRule="auto"/>
        <w:ind w:left="-141.73228346456688" w:firstLine="283.46456692913375"/>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8B">
      <w:pP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8C">
      <w:pPr>
        <w:rPr>
          <w:rFonts w:ascii="Trebuchet MS" w:cs="Trebuchet MS" w:eastAsia="Trebuchet MS" w:hAnsi="Trebuchet MS"/>
          <w:b w:val="1"/>
          <w:bCs w:val="1"/>
          <w:color w:val="0a0c0c"/>
          <w:sz w:val="24"/>
          <w:szCs w:val="24"/>
        </w:rPr>
      </w:pPr>
      <w:r w:rsidDel="00000000" w:rsidR="00000000" w:rsidRPr="00000000">
        <w:rPr>
          <w:rFonts w:ascii="Trebuchet MS" w:cs="Trebuchet MS" w:eastAsia="Trebuchet MS" w:hAnsi="Trebuchet MS"/>
          <w:sz w:val="24"/>
          <w:szCs w:val="24"/>
          <w:rtl w:val="0"/>
        </w:rPr>
        <w:t xml:space="preserve">  </w:t>
      </w:r>
      <w:r w:rsidDel="00000000" w:rsidR="00000000" w:rsidRPr="00000000">
        <w:rPr>
          <w:rFonts w:ascii="Trebuchet MS" w:cs="Trebuchet MS" w:eastAsia="Trebuchet MS" w:hAnsi="Trebuchet MS"/>
          <w:b w:val="1"/>
          <w:bCs w:val="1"/>
          <w:color w:val="0a0c0c"/>
          <w:sz w:val="24"/>
          <w:szCs w:val="24"/>
          <w:rtl w:val="0"/>
        </w:rPr>
        <w:t xml:space="preserve">DFE statutory Guidance on Developing School Uniform Policy 2026  states:</w:t>
      </w:r>
    </w:p>
    <w:p w:rsidR="00000000" w:rsidDel="00000000" w:rsidP="00000000" w:rsidRDefault="00000000" w:rsidRPr="00000000" w14:paraId="0000008D">
      <w:pPr>
        <w:rPr>
          <w:rFonts w:ascii="Trebuchet MS" w:cs="Trebuchet MS" w:eastAsia="Trebuchet MS" w:hAnsi="Trebuchet MS"/>
          <w:b w:val="1"/>
          <w:bCs w:val="1"/>
          <w:color w:val="0a0c0c"/>
          <w:sz w:val="24"/>
          <w:szCs w:val="24"/>
        </w:rPr>
      </w:pPr>
      <w:r w:rsidDel="00000000" w:rsidR="00000000" w:rsidRPr="00000000">
        <w:rPr>
          <w:rtl w:val="0"/>
        </w:rPr>
      </w:r>
    </w:p>
    <w:p w:rsidR="00000000" w:rsidDel="00000000" w:rsidP="00000000" w:rsidRDefault="00000000" w:rsidRPr="00000000" w14:paraId="0000008E">
      <w:pPr>
        <w:spacing w:line="260" w:lineRule="auto"/>
        <w:ind w:left="141.73228346456688" w:right="726" w:hanging="150"/>
        <w:jc w:val="both"/>
        <w:rPr>
          <w:rFonts w:ascii="Trebuchet MS" w:cs="Trebuchet MS" w:eastAsia="Trebuchet MS" w:hAnsi="Trebuchet MS"/>
          <w:color w:val="0a0c0c"/>
          <w:sz w:val="24"/>
          <w:szCs w:val="24"/>
        </w:rPr>
      </w:pPr>
      <w:r w:rsidDel="00000000" w:rsidR="00000000" w:rsidRPr="00000000">
        <w:rPr>
          <w:rFonts w:ascii="Trebuchet MS" w:cs="Trebuchet MS" w:eastAsia="Trebuchet MS" w:hAnsi="Trebuchet MS"/>
          <w:color w:val="0a0c0c"/>
          <w:sz w:val="24"/>
          <w:szCs w:val="24"/>
          <w:rtl w:val="0"/>
        </w:rPr>
        <w:t xml:space="preserve"> ‘Parents should not have to think about the cost of a school uniform when choosing which school(s) to apply for. Therefore, schools need to ensure that their uniform is affordable. In considering cost, schools will need to think about the total cost of school uniforms, taking into account all items of uniform or clothing parents will need to provide while their child is at the school.’</w:t>
      </w:r>
    </w:p>
    <w:p w:rsidR="00000000" w:rsidDel="00000000" w:rsidP="00000000" w:rsidRDefault="00000000" w:rsidRPr="00000000" w14:paraId="0000008F">
      <w:pPr>
        <w:spacing w:line="228" w:lineRule="auto"/>
        <w:ind w:left="-141.73228346456688" w:firstLine="283.46456692913375"/>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90">
      <w:pPr>
        <w:spacing w:line="260" w:lineRule="auto"/>
        <w:ind w:left="-141.73228346456688" w:right="566" w:firstLine="283.46456692913375"/>
        <w:rPr>
          <w:rFonts w:ascii="Trebuchet MS" w:cs="Trebuchet MS" w:eastAsia="Trebuchet MS" w:hAnsi="Trebuchet MS"/>
          <w:color w:val="0a0c0c"/>
          <w:sz w:val="24"/>
          <w:szCs w:val="24"/>
        </w:rPr>
      </w:pPr>
      <w:r w:rsidDel="00000000" w:rsidR="00000000" w:rsidRPr="00000000">
        <w:rPr>
          <w:rFonts w:ascii="Trebuchet MS" w:cs="Trebuchet MS" w:eastAsia="Trebuchet MS" w:hAnsi="Trebuchet MS"/>
          <w:color w:val="0a0c0c"/>
          <w:sz w:val="24"/>
          <w:szCs w:val="24"/>
          <w:rtl w:val="0"/>
        </w:rPr>
        <w:t xml:space="preserve">Whitley Chapel C of E School is confident that our uniform is provided by a best value </w:t>
      </w:r>
    </w:p>
    <w:p w:rsidR="00000000" w:rsidDel="00000000" w:rsidP="00000000" w:rsidRDefault="00000000" w:rsidRPr="00000000" w14:paraId="00000091">
      <w:pPr>
        <w:spacing w:line="260" w:lineRule="auto"/>
        <w:ind w:left="-141.73228346456688" w:right="566" w:firstLine="283.46456692913375"/>
        <w:rPr>
          <w:rFonts w:ascii="Trebuchet MS" w:cs="Trebuchet MS" w:eastAsia="Trebuchet MS" w:hAnsi="Trebuchet MS"/>
          <w:color w:val="0a0c0c"/>
          <w:sz w:val="24"/>
          <w:szCs w:val="24"/>
        </w:rPr>
      </w:pPr>
      <w:r w:rsidDel="00000000" w:rsidR="00000000" w:rsidRPr="00000000">
        <w:rPr>
          <w:rFonts w:ascii="Trebuchet MS" w:cs="Trebuchet MS" w:eastAsia="Trebuchet MS" w:hAnsi="Trebuchet MS"/>
          <w:color w:val="0a0c0c"/>
          <w:sz w:val="24"/>
          <w:szCs w:val="24"/>
          <w:rtl w:val="0"/>
        </w:rPr>
        <w:t xml:space="preserve">supplier (School Trends) and regular enquiries are made to other providers in order to </w:t>
      </w:r>
    </w:p>
    <w:p w:rsidR="00000000" w:rsidDel="00000000" w:rsidP="00000000" w:rsidRDefault="00000000" w:rsidRPr="00000000" w14:paraId="00000092">
      <w:pPr>
        <w:spacing w:line="260" w:lineRule="auto"/>
        <w:ind w:left="-141.73228346456688" w:right="566" w:firstLine="283.46456692913375"/>
        <w:rPr>
          <w:rFonts w:ascii="Trebuchet MS" w:cs="Trebuchet MS" w:eastAsia="Trebuchet MS" w:hAnsi="Trebuchet MS"/>
          <w:color w:val="0a0c0c"/>
          <w:sz w:val="24"/>
          <w:szCs w:val="24"/>
        </w:rPr>
      </w:pPr>
      <w:r w:rsidDel="00000000" w:rsidR="00000000" w:rsidRPr="00000000">
        <w:rPr>
          <w:rFonts w:ascii="Trebuchet MS" w:cs="Trebuchet MS" w:eastAsia="Trebuchet MS" w:hAnsi="Trebuchet MS"/>
          <w:color w:val="0a0c0c"/>
          <w:sz w:val="24"/>
          <w:szCs w:val="24"/>
          <w:rtl w:val="0"/>
        </w:rPr>
        <w:t xml:space="preserve">continually ensure that this is the case. Parents can, of course, purchase non branded items </w:t>
      </w:r>
    </w:p>
    <w:p w:rsidR="00000000" w:rsidDel="00000000" w:rsidP="00000000" w:rsidRDefault="00000000" w:rsidRPr="00000000" w14:paraId="00000093">
      <w:pPr>
        <w:spacing w:line="260" w:lineRule="auto"/>
        <w:ind w:left="-141.73228346456688" w:right="566" w:firstLine="283.46456692913375"/>
        <w:rPr>
          <w:rFonts w:ascii="Trebuchet MS" w:cs="Trebuchet MS" w:eastAsia="Trebuchet MS" w:hAnsi="Trebuchet MS"/>
          <w:color w:val="0a0c0c"/>
          <w:sz w:val="24"/>
          <w:szCs w:val="24"/>
        </w:rPr>
      </w:pPr>
      <w:r w:rsidDel="00000000" w:rsidR="00000000" w:rsidRPr="00000000">
        <w:rPr>
          <w:rFonts w:ascii="Trebuchet MS" w:cs="Trebuchet MS" w:eastAsia="Trebuchet MS" w:hAnsi="Trebuchet MS"/>
          <w:color w:val="0a0c0c"/>
          <w:sz w:val="24"/>
          <w:szCs w:val="24"/>
          <w:rtl w:val="0"/>
        </w:rPr>
        <w:t xml:space="preserve">from other retailers, as long as they are the correct colours.</w:t>
      </w:r>
    </w:p>
    <w:p w:rsidR="00000000" w:rsidDel="00000000" w:rsidP="00000000" w:rsidRDefault="00000000" w:rsidRPr="00000000" w14:paraId="00000094">
      <w:pPr>
        <w:spacing w:line="260" w:lineRule="auto"/>
        <w:ind w:left="-141.73228346456688" w:right="566" w:firstLine="283.46456692913375"/>
        <w:rPr>
          <w:rFonts w:ascii="Trebuchet MS" w:cs="Trebuchet MS" w:eastAsia="Trebuchet MS" w:hAnsi="Trebuchet MS"/>
          <w:color w:val="0a0c0c"/>
          <w:sz w:val="24"/>
          <w:szCs w:val="24"/>
        </w:rPr>
      </w:pPr>
      <w:r w:rsidDel="00000000" w:rsidR="00000000" w:rsidRPr="00000000">
        <w:rPr>
          <w:rtl w:val="0"/>
        </w:rPr>
      </w:r>
    </w:p>
    <w:p w:rsidR="00000000" w:rsidDel="00000000" w:rsidP="00000000" w:rsidRDefault="00000000" w:rsidRPr="00000000" w14:paraId="00000095">
      <w:pPr>
        <w:spacing w:line="260" w:lineRule="auto"/>
        <w:ind w:left="-141.73228346456688" w:right="566" w:firstLine="283.46456692913375"/>
        <w:rPr>
          <w:rFonts w:ascii="Trebuchet MS" w:cs="Trebuchet MS" w:eastAsia="Trebuchet MS" w:hAnsi="Trebuchet MS"/>
          <w:color w:val="0a0c0c"/>
          <w:sz w:val="24"/>
          <w:szCs w:val="24"/>
        </w:rPr>
      </w:pPr>
      <w:r w:rsidDel="00000000" w:rsidR="00000000" w:rsidRPr="00000000">
        <w:rPr>
          <w:rFonts w:ascii="Trebuchet MS" w:cs="Trebuchet MS" w:eastAsia="Trebuchet MS" w:hAnsi="Trebuchet MS"/>
          <w:color w:val="0a0c0c"/>
          <w:sz w:val="24"/>
          <w:szCs w:val="24"/>
          <w:rtl w:val="0"/>
        </w:rPr>
        <w:t xml:space="preserve">We are also aiming to build up a selection of pre-loved uniforms in school.</w:t>
      </w:r>
    </w:p>
    <w:p w:rsidR="00000000" w:rsidDel="00000000" w:rsidP="00000000" w:rsidRDefault="00000000" w:rsidRPr="00000000" w14:paraId="00000096">
      <w:pPr>
        <w:spacing w:line="260" w:lineRule="auto"/>
        <w:ind w:left="-141.73228346456688" w:right="566" w:firstLine="283.46456692913375"/>
        <w:rPr>
          <w:rFonts w:ascii="Trebuchet MS" w:cs="Trebuchet MS" w:eastAsia="Trebuchet MS" w:hAnsi="Trebuchet MS"/>
          <w:color w:val="0a0c0c"/>
          <w:sz w:val="24"/>
          <w:szCs w:val="24"/>
        </w:rPr>
      </w:pPr>
      <w:r w:rsidDel="00000000" w:rsidR="00000000" w:rsidRPr="00000000">
        <w:rPr>
          <w:rtl w:val="0"/>
        </w:rPr>
      </w:r>
    </w:p>
    <w:p w:rsidR="00000000" w:rsidDel="00000000" w:rsidP="00000000" w:rsidRDefault="00000000" w:rsidRPr="00000000" w14:paraId="00000097">
      <w:pPr>
        <w:widowControl w:val="0"/>
        <w:ind w:left="-141.73228346456688" w:firstLine="283.46456692913375"/>
        <w:jc w:val="both"/>
        <w:rPr>
          <w:rFonts w:ascii="Trebuchet MS" w:cs="Trebuchet MS" w:eastAsia="Trebuchet MS" w:hAnsi="Trebuchet MS"/>
          <w:b w:val="1"/>
          <w:bCs w:val="1"/>
          <w:sz w:val="24"/>
          <w:szCs w:val="24"/>
          <w:u w:val="single"/>
        </w:rPr>
      </w:pPr>
      <w:r w:rsidDel="00000000" w:rsidR="00000000" w:rsidRPr="00000000">
        <w:rPr>
          <w:rFonts w:ascii="Trebuchet MS" w:cs="Trebuchet MS" w:eastAsia="Trebuchet MS" w:hAnsi="Trebuchet MS"/>
          <w:b w:val="1"/>
          <w:bCs w:val="1"/>
          <w:sz w:val="24"/>
          <w:szCs w:val="24"/>
          <w:u w:val="single"/>
          <w:rtl w:val="0"/>
        </w:rPr>
        <w:t xml:space="preserve">Document Details</w:t>
      </w:r>
    </w:p>
    <w:p w:rsidR="00000000" w:rsidDel="00000000" w:rsidP="00000000" w:rsidRDefault="00000000" w:rsidRPr="00000000" w14:paraId="00000098">
      <w:pPr>
        <w:widowControl w:val="0"/>
        <w:ind w:left="141.73228346456688" w:firstLine="0"/>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Last Ratification - July 26</w:t>
      </w:r>
    </w:p>
    <w:p w:rsidR="00000000" w:rsidDel="00000000" w:rsidP="00000000" w:rsidRDefault="00000000" w:rsidRPr="00000000" w14:paraId="00000099">
      <w:pPr>
        <w:widowControl w:val="0"/>
        <w:ind w:left="141.73228346456688" w:firstLine="0"/>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Next Ratification - March 27</w:t>
      </w:r>
    </w:p>
    <w:p w:rsidR="00000000" w:rsidDel="00000000" w:rsidP="00000000" w:rsidRDefault="00000000" w:rsidRPr="00000000" w14:paraId="0000009A">
      <w:pPr>
        <w:spacing w:line="260" w:lineRule="auto"/>
        <w:ind w:left="851" w:right="566" w:hanging="567.5354330708661"/>
        <w:rPr>
          <w:rFonts w:ascii="Trebuchet MS" w:cs="Trebuchet MS" w:eastAsia="Trebuchet MS" w:hAnsi="Trebuchet MS"/>
          <w:color w:val="0a0c0c"/>
          <w:sz w:val="24"/>
          <w:szCs w:val="24"/>
        </w:rPr>
      </w:pPr>
      <w:r w:rsidDel="00000000" w:rsidR="00000000" w:rsidRPr="00000000">
        <w:rPr>
          <w:rtl w:val="0"/>
        </w:rPr>
      </w:r>
    </w:p>
    <w:p w:rsidR="00000000" w:rsidDel="00000000" w:rsidP="00000000" w:rsidRDefault="00000000" w:rsidRPr="00000000" w14:paraId="0000009B">
      <w:pPr>
        <w:spacing w:line="260" w:lineRule="auto"/>
        <w:ind w:left="851" w:right="566" w:firstLine="0"/>
        <w:rPr>
          <w:rFonts w:ascii="Trebuchet MS" w:cs="Trebuchet MS" w:eastAsia="Trebuchet MS" w:hAnsi="Trebuchet MS"/>
          <w:color w:val="0a0c0c"/>
          <w:sz w:val="24"/>
          <w:szCs w:val="24"/>
        </w:rPr>
      </w:pPr>
      <w:r w:rsidDel="00000000" w:rsidR="00000000" w:rsidRPr="00000000">
        <w:rPr>
          <w:rtl w:val="0"/>
        </w:rPr>
      </w:r>
    </w:p>
    <w:p w:rsidR="00000000" w:rsidDel="00000000" w:rsidP="00000000" w:rsidRDefault="00000000" w:rsidRPr="00000000" w14:paraId="0000009C">
      <w:pPr>
        <w:spacing w:line="260" w:lineRule="auto"/>
        <w:ind w:left="180" w:right="566" w:hanging="567"/>
        <w:rPr>
          <w:rFonts w:ascii="Short Stack" w:cs="Short Stack" w:eastAsia="Short Stack" w:hAnsi="Short Stack"/>
          <w:color w:val="0a0c0c"/>
          <w:sz w:val="24"/>
          <w:szCs w:val="24"/>
        </w:rPr>
      </w:pPr>
      <w:r w:rsidDel="00000000" w:rsidR="00000000" w:rsidRPr="00000000">
        <w:rPr>
          <w:rtl w:val="0"/>
        </w:rPr>
      </w:r>
    </w:p>
    <w:p w:rsidR="00000000" w:rsidDel="00000000" w:rsidP="00000000" w:rsidRDefault="00000000" w:rsidRPr="00000000" w14:paraId="0000009D">
      <w:pPr>
        <w:spacing w:line="276" w:lineRule="auto"/>
        <w:ind w:left="-567" w:right="-613" w:hanging="567"/>
        <w:rPr>
          <w:rFonts w:ascii="Short Stack" w:cs="Short Stack" w:eastAsia="Short Stack" w:hAnsi="Short Stack"/>
          <w:b w:val="1"/>
          <w:bCs w:val="1"/>
          <w:sz w:val="24"/>
          <w:szCs w:val="24"/>
        </w:rPr>
      </w:pPr>
      <w:r w:rsidDel="00000000" w:rsidR="00000000" w:rsidRPr="00000000">
        <w:rPr>
          <w:rFonts w:ascii="Short Stack" w:cs="Short Stack" w:eastAsia="Short Stack" w:hAnsi="Short Stack"/>
          <w:b w:val="1"/>
          <w:bCs w:val="1"/>
          <w:sz w:val="24"/>
          <w:szCs w:val="24"/>
          <w:rtl w:val="0"/>
        </w:rPr>
        <w:t xml:space="preserve">         </w:t>
      </w:r>
    </w:p>
    <w:p w:rsidR="00000000" w:rsidDel="00000000" w:rsidP="00000000" w:rsidRDefault="00000000" w:rsidRPr="00000000" w14:paraId="0000009E">
      <w:pPr>
        <w:rPr>
          <w:rFonts w:ascii="Short Stack" w:cs="Short Stack" w:eastAsia="Short Stack" w:hAnsi="Short Stack"/>
        </w:rPr>
      </w:pPr>
      <w:r w:rsidDel="00000000" w:rsidR="00000000" w:rsidRPr="00000000">
        <w:rPr/>
        <w:drawing>
          <wp:anchor allowOverlap="1" behindDoc="1" distB="0" distT="0" distL="0" distR="0" hidden="0" layoutInCell="1" locked="0" relativeHeight="0" simplePos="0">
            <wp:simplePos x="0" y="0"/>
            <wp:positionH relativeFrom="page">
              <wp:posOffset>742315</wp:posOffset>
            </wp:positionH>
            <wp:positionV relativeFrom="page">
              <wp:posOffset>35965764</wp:posOffset>
            </wp:positionV>
            <wp:extent cx="6951344" cy="10088245"/>
            <wp:effectExtent b="0" l="0" r="0" t="0"/>
            <wp:wrapNone/>
            <wp:docPr id="1408204954"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6951344" cy="10088245"/>
                    </a:xfrm>
                    <a:prstGeom prst="rect"/>
                    <a:ln/>
                  </pic:spPr>
                </pic:pic>
              </a:graphicData>
            </a:graphic>
          </wp:anchor>
        </w:drawing>
      </w:r>
      <w:bookmarkStart w:colFirst="0" w:colLast="0" w:name="bookmark=id.1fob9te" w:id="2"/>
      <w:bookmarkEnd w:id="2"/>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0" w:orient="portrait"/>
      <w:pgMar w:bottom="875" w:top="1440" w:left="992.1259842519685" w:right="112"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Trebuchet MS"/>
  <w:font w:name="Short St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560" w:hanging="560"/>
      </w:pPr>
      <w:rPr>
        <w:b w:val="1"/>
        <w:bCs w:val="1"/>
      </w:rPr>
    </w:lvl>
    <w:lvl w:ilvl="1">
      <w:start w:val="1"/>
      <w:numFmt w:val="decimal"/>
      <w:lvlText w:val="%1.%2"/>
      <w:lvlJc w:val="left"/>
      <w:pPr>
        <w:ind w:left="953" w:hanging="560"/>
      </w:pPr>
      <w:rPr>
        <w:b w:val="1"/>
        <w:bCs w:val="1"/>
      </w:rPr>
    </w:lvl>
    <w:lvl w:ilvl="2">
      <w:start w:val="1"/>
      <w:numFmt w:val="decimal"/>
      <w:lvlText w:val="%1.%2.%3"/>
      <w:lvlJc w:val="left"/>
      <w:pPr>
        <w:ind w:left="1506" w:hanging="720"/>
      </w:pPr>
      <w:rPr>
        <w:b w:val="1"/>
        <w:bCs w:val="1"/>
      </w:rPr>
    </w:lvl>
    <w:lvl w:ilvl="3">
      <w:start w:val="1"/>
      <w:numFmt w:val="decimal"/>
      <w:lvlText w:val="%1.%2.%3.%4"/>
      <w:lvlJc w:val="left"/>
      <w:pPr>
        <w:ind w:left="1899" w:hanging="720"/>
      </w:pPr>
      <w:rPr>
        <w:b w:val="1"/>
        <w:bCs w:val="1"/>
      </w:rPr>
    </w:lvl>
    <w:lvl w:ilvl="4">
      <w:start w:val="1"/>
      <w:numFmt w:val="decimal"/>
      <w:lvlText w:val="%1.%2.%3.%4.%5"/>
      <w:lvlJc w:val="left"/>
      <w:pPr>
        <w:ind w:left="2652" w:hanging="1080"/>
      </w:pPr>
      <w:rPr>
        <w:b w:val="1"/>
        <w:bCs w:val="1"/>
      </w:rPr>
    </w:lvl>
    <w:lvl w:ilvl="5">
      <w:start w:val="1"/>
      <w:numFmt w:val="decimal"/>
      <w:lvlText w:val="%1.%2.%3.%4.%5.%6"/>
      <w:lvlJc w:val="left"/>
      <w:pPr>
        <w:ind w:left="3045" w:hanging="1080"/>
      </w:pPr>
      <w:rPr>
        <w:b w:val="1"/>
        <w:bCs w:val="1"/>
      </w:rPr>
    </w:lvl>
    <w:lvl w:ilvl="6">
      <w:start w:val="1"/>
      <w:numFmt w:val="decimal"/>
      <w:lvlText w:val="%1.%2.%3.%4.%5.%6.%7"/>
      <w:lvlJc w:val="left"/>
      <w:pPr>
        <w:ind w:left="3798" w:hanging="1440"/>
      </w:pPr>
      <w:rPr>
        <w:b w:val="1"/>
        <w:bCs w:val="1"/>
      </w:rPr>
    </w:lvl>
    <w:lvl w:ilvl="7">
      <w:start w:val="1"/>
      <w:numFmt w:val="decimal"/>
      <w:lvlText w:val="%1.%2.%3.%4.%5.%6.%7.%8"/>
      <w:lvlJc w:val="left"/>
      <w:pPr>
        <w:ind w:left="4191" w:hanging="1440"/>
      </w:pPr>
      <w:rPr>
        <w:b w:val="1"/>
        <w:bCs w:val="1"/>
      </w:rPr>
    </w:lvl>
    <w:lvl w:ilvl="8">
      <w:start w:val="1"/>
      <w:numFmt w:val="decimal"/>
      <w:lvlText w:val="%1.%2.%3.%4.%5.%6.%7.%8.%9"/>
      <w:lvlJc w:val="left"/>
      <w:pPr>
        <w:ind w:left="4944" w:hanging="1800"/>
      </w:pPr>
      <w:rPr>
        <w:b w:val="1"/>
        <w:bCs w:val="1"/>
      </w:rPr>
    </w:lvl>
  </w:abstractNum>
  <w:abstractNum w:abstractNumId="3">
    <w:lvl w:ilvl="0">
      <w:start w:val="2"/>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3"/>
      <w:numFmt w:val="decimal"/>
      <w:lvlText w:val="%1."/>
      <w:lvlJc w:val="left"/>
      <w:pPr>
        <w:ind w:left="142"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A75300"/>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footer" Target="footer3.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ShortSt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arTy8LEevaAe5mM9VLay+pK6Fg==">CgMxLjAyCWlkLmdqZGd4czIKaWQuMzBqMHpsbDIKaWQuMWZvYjl0ZTgAciExOG1sTWxFT3B5TTFHVlozdy1vSFo5TEQ0eUFzUkNVMHQ=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2025-08-01T20:16:00Z</dcterms:created>
  <dc:creator>Angela Hayward</dc:creator>
</cp:coreProperties>
</file>